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A877A6">
        <w:rPr>
          <w:rFonts w:ascii="Times New Roman" w:hAnsi="Times New Roman"/>
          <w:b/>
          <w:sz w:val="28"/>
          <w:szCs w:val="28"/>
        </w:rPr>
        <w:t>апреле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2F0684">
        <w:rPr>
          <w:rFonts w:ascii="Times New Roman" w:hAnsi="Times New Roman"/>
          <w:sz w:val="28"/>
          <w:szCs w:val="28"/>
        </w:rPr>
        <w:t>апреле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0" w:type="auto"/>
        <w:tblLook w:val="04A0"/>
      </w:tblPr>
      <w:tblGrid>
        <w:gridCol w:w="5118"/>
        <w:gridCol w:w="2311"/>
        <w:gridCol w:w="2283"/>
      </w:tblGrid>
      <w:tr w:rsidR="00556285" w:rsidTr="00757388">
        <w:trPr>
          <w:trHeight w:val="778"/>
        </w:trPr>
        <w:tc>
          <w:tcPr>
            <w:tcW w:w="5118" w:type="dxa"/>
          </w:tcPr>
          <w:p w:rsidR="00556285" w:rsidRDefault="00556285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311" w:type="dxa"/>
          </w:tcPr>
          <w:p w:rsidR="00556285" w:rsidRDefault="00556285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апреле  2021 г.</w:t>
            </w:r>
          </w:p>
          <w:p w:rsidR="00556285" w:rsidRPr="00DD1797" w:rsidRDefault="00556285" w:rsidP="0029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 w:rsidR="00295A8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295A81"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283" w:type="dxa"/>
          </w:tcPr>
          <w:p w:rsidR="00556285" w:rsidRDefault="00556285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марте  2021 г.</w:t>
            </w:r>
          </w:p>
          <w:p w:rsidR="00556285" w:rsidRPr="00DD1797" w:rsidRDefault="00295A81" w:rsidP="00556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556285" w:rsidRPr="00556285" w:rsidTr="00556285">
        <w:tc>
          <w:tcPr>
            <w:tcW w:w="5118" w:type="dxa"/>
          </w:tcPr>
          <w:p w:rsidR="00556285" w:rsidRPr="00556285" w:rsidRDefault="00556285" w:rsidP="0055628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</w:tcPr>
          <w:p w:rsidR="00556285" w:rsidRPr="00556285" w:rsidRDefault="00556285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10,6</w:t>
            </w:r>
          </w:p>
        </w:tc>
        <w:tc>
          <w:tcPr>
            <w:tcW w:w="2283" w:type="dxa"/>
          </w:tcPr>
          <w:p w:rsidR="00556285" w:rsidRPr="00556285" w:rsidRDefault="00556285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</w:tr>
      <w:tr w:rsidR="00556285" w:rsidRPr="00556285" w:rsidTr="00556285">
        <w:tc>
          <w:tcPr>
            <w:tcW w:w="5118" w:type="dxa"/>
          </w:tcPr>
          <w:p w:rsidR="00556285" w:rsidRPr="00556285" w:rsidRDefault="00556285" w:rsidP="0055628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</w:tcPr>
          <w:p w:rsidR="00556285" w:rsidRPr="00556285" w:rsidRDefault="00556285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283" w:type="dxa"/>
          </w:tcPr>
          <w:p w:rsidR="00556285" w:rsidRPr="00556285" w:rsidRDefault="00556285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556285" w:rsidRPr="00556285" w:rsidTr="00556285">
        <w:tc>
          <w:tcPr>
            <w:tcW w:w="5118" w:type="dxa"/>
          </w:tcPr>
          <w:p w:rsidR="00556285" w:rsidRPr="00556285" w:rsidRDefault="00556285" w:rsidP="0055628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</w:tcPr>
          <w:p w:rsidR="00556285" w:rsidRPr="00556285" w:rsidRDefault="00556285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  <w:tc>
          <w:tcPr>
            <w:tcW w:w="2283" w:type="dxa"/>
          </w:tcPr>
          <w:p w:rsidR="00556285" w:rsidRPr="00556285" w:rsidRDefault="00556285" w:rsidP="005562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10,56</w:t>
            </w:r>
          </w:p>
        </w:tc>
      </w:tr>
    </w:tbl>
    <w:p w:rsidR="00AA2F83" w:rsidRDefault="00AA2F83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F0684">
        <w:rPr>
          <w:rFonts w:ascii="Times New Roman" w:hAnsi="Times New Roman"/>
          <w:sz w:val="28"/>
          <w:szCs w:val="28"/>
        </w:rPr>
        <w:t>апрель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6A23E1">
        <w:rPr>
          <w:rFonts w:ascii="Times New Roman" w:hAnsi="Times New Roman"/>
          <w:sz w:val="28"/>
          <w:szCs w:val="28"/>
        </w:rPr>
        <w:t xml:space="preserve">незначительно </w:t>
      </w:r>
      <w:r w:rsidR="00A8674D">
        <w:rPr>
          <w:rFonts w:ascii="Times New Roman" w:hAnsi="Times New Roman"/>
          <w:sz w:val="28"/>
          <w:szCs w:val="28"/>
        </w:rPr>
        <w:t>снизилось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56285">
        <w:rPr>
          <w:rFonts w:ascii="Times New Roman" w:hAnsi="Times New Roman"/>
          <w:sz w:val="28"/>
          <w:szCs w:val="28"/>
        </w:rPr>
        <w:t>1,0</w:t>
      </w:r>
      <w:r>
        <w:rPr>
          <w:rFonts w:ascii="Times New Roman" w:hAnsi="Times New Roman"/>
          <w:sz w:val="28"/>
          <w:szCs w:val="28"/>
        </w:rPr>
        <w:t xml:space="preserve"> тысяч</w:t>
      </w:r>
      <w:r w:rsidR="0055628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556285">
        <w:rPr>
          <w:rFonts w:ascii="Times New Roman" w:hAnsi="Times New Roman"/>
          <w:sz w:val="28"/>
          <w:szCs w:val="28"/>
        </w:rPr>
        <w:t>9,4</w:t>
      </w:r>
      <w:r>
        <w:rPr>
          <w:rFonts w:ascii="Times New Roman" w:hAnsi="Times New Roman"/>
          <w:sz w:val="28"/>
          <w:szCs w:val="28"/>
        </w:rPr>
        <w:t>%.</w:t>
      </w:r>
    </w:p>
    <w:p w:rsidR="00DD1797" w:rsidRPr="00DD1797" w:rsidRDefault="00DD1797" w:rsidP="0039227B">
      <w:pPr>
        <w:shd w:val="clear" w:color="auto" w:fill="FFFFFF"/>
        <w:spacing w:afterLines="8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Обращения, поступившие на телефон горячей линии Контакт-центра</w:t>
      </w:r>
    </w:p>
    <w:tbl>
      <w:tblPr>
        <w:tblStyle w:val="a3"/>
        <w:tblW w:w="0" w:type="auto"/>
        <w:tblLook w:val="04A0"/>
      </w:tblPr>
      <w:tblGrid>
        <w:gridCol w:w="5118"/>
        <w:gridCol w:w="2311"/>
        <w:gridCol w:w="2283"/>
      </w:tblGrid>
      <w:tr w:rsidR="00DD1797" w:rsidTr="0044044D">
        <w:trPr>
          <w:trHeight w:val="741"/>
        </w:trPr>
        <w:tc>
          <w:tcPr>
            <w:tcW w:w="5118" w:type="dxa"/>
            <w:vAlign w:val="center"/>
          </w:tcPr>
          <w:p w:rsidR="00DD1797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311" w:type="dxa"/>
            <w:vAlign w:val="center"/>
          </w:tcPr>
          <w:p w:rsidR="00DD1797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апреле  2021 г.</w:t>
            </w:r>
          </w:p>
          <w:p w:rsidR="00DD1797" w:rsidRDefault="00295A81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  <w:tc>
          <w:tcPr>
            <w:tcW w:w="2283" w:type="dxa"/>
            <w:vAlign w:val="center"/>
          </w:tcPr>
          <w:p w:rsidR="00DD1797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марте  2021 г.</w:t>
            </w:r>
          </w:p>
          <w:p w:rsidR="00DD1797" w:rsidRDefault="00295A81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179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бращений</w:t>
            </w:r>
          </w:p>
        </w:tc>
      </w:tr>
      <w:tr w:rsidR="00DD1797" w:rsidRPr="00556285" w:rsidTr="0044044D">
        <w:tc>
          <w:tcPr>
            <w:tcW w:w="5118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311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2283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DD1797" w:rsidRPr="00556285" w:rsidTr="0044044D">
        <w:tc>
          <w:tcPr>
            <w:tcW w:w="5118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311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2283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DD1797" w:rsidRPr="00556285" w:rsidTr="0044044D">
        <w:tc>
          <w:tcPr>
            <w:tcW w:w="5118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311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3" w:type="dxa"/>
            <w:vAlign w:val="center"/>
          </w:tcPr>
          <w:p w:rsidR="00DD1797" w:rsidRPr="00556285" w:rsidRDefault="00DD1797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</w:tr>
    </w:tbl>
    <w:p w:rsidR="00AA3D0F" w:rsidRDefault="00211FD4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>предыдущим кварталом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9B6B87">
        <w:rPr>
          <w:rFonts w:ascii="Times New Roman" w:hAnsi="Times New Roman"/>
          <w:sz w:val="28"/>
          <w:szCs w:val="28"/>
        </w:rPr>
        <w:t>незначительно уменьшилось</w:t>
      </w:r>
      <w:r w:rsidR="00215927">
        <w:rPr>
          <w:rFonts w:ascii="Times New Roman" w:hAnsi="Times New Roman"/>
          <w:sz w:val="28"/>
          <w:szCs w:val="28"/>
        </w:rPr>
        <w:t xml:space="preserve"> на </w:t>
      </w:r>
      <w:r w:rsidR="00DD1797">
        <w:rPr>
          <w:rFonts w:ascii="Times New Roman" w:hAnsi="Times New Roman"/>
          <w:sz w:val="28"/>
          <w:szCs w:val="28"/>
        </w:rPr>
        <w:t>11,1</w:t>
      </w:r>
      <w:r w:rsidR="00215927">
        <w:rPr>
          <w:rFonts w:ascii="Times New Roman" w:hAnsi="Times New Roman"/>
          <w:sz w:val="28"/>
          <w:szCs w:val="28"/>
        </w:rPr>
        <w:t>%</w:t>
      </w:r>
      <w:r w:rsidR="00447C9F">
        <w:rPr>
          <w:rFonts w:ascii="Times New Roman" w:hAnsi="Times New Roman"/>
          <w:sz w:val="28"/>
          <w:szCs w:val="28"/>
        </w:rPr>
        <w:t xml:space="preserve">, что </w:t>
      </w:r>
      <w:r w:rsidR="00295A81">
        <w:rPr>
          <w:rFonts w:ascii="Times New Roman" w:hAnsi="Times New Roman"/>
          <w:sz w:val="28"/>
          <w:szCs w:val="28"/>
        </w:rPr>
        <w:t xml:space="preserve">очевидно </w:t>
      </w:r>
      <w:r w:rsidR="00447C9F">
        <w:rPr>
          <w:rFonts w:ascii="Times New Roman" w:hAnsi="Times New Roman"/>
          <w:sz w:val="28"/>
          <w:szCs w:val="28"/>
        </w:rPr>
        <w:t>связано с</w:t>
      </w:r>
      <w:r w:rsidR="00295A81">
        <w:rPr>
          <w:rFonts w:ascii="Times New Roman" w:hAnsi="Times New Roman"/>
          <w:sz w:val="28"/>
          <w:szCs w:val="28"/>
        </w:rPr>
        <w:t xml:space="preserve"> некоторым улучшением</w:t>
      </w:r>
      <w:r w:rsidR="00AA2F83">
        <w:rPr>
          <w:rFonts w:ascii="Times New Roman" w:hAnsi="Times New Roman"/>
          <w:sz w:val="28"/>
          <w:szCs w:val="28"/>
        </w:rPr>
        <w:t xml:space="preserve"> эпидемиологической обстановк</w:t>
      </w:r>
      <w:r w:rsidR="009B6B87">
        <w:rPr>
          <w:rFonts w:ascii="Times New Roman" w:hAnsi="Times New Roman"/>
          <w:sz w:val="28"/>
          <w:szCs w:val="28"/>
        </w:rPr>
        <w:t>и</w:t>
      </w:r>
      <w:r w:rsidR="005D02F5">
        <w:rPr>
          <w:rFonts w:ascii="Times New Roman" w:hAnsi="Times New Roman"/>
          <w:sz w:val="28"/>
          <w:szCs w:val="28"/>
        </w:rPr>
        <w:t xml:space="preserve"> в </w:t>
      </w:r>
      <w:r w:rsidR="00DD1797">
        <w:rPr>
          <w:rFonts w:ascii="Times New Roman" w:hAnsi="Times New Roman"/>
          <w:sz w:val="28"/>
          <w:szCs w:val="28"/>
        </w:rPr>
        <w:t xml:space="preserve">апреле-месяце в </w:t>
      </w:r>
      <w:r w:rsidR="005D02F5">
        <w:rPr>
          <w:rFonts w:ascii="Times New Roman" w:hAnsi="Times New Roman"/>
          <w:sz w:val="28"/>
          <w:szCs w:val="28"/>
        </w:rPr>
        <w:t>Ростовской области</w:t>
      </w:r>
      <w:r w:rsidR="00AA2F83">
        <w:rPr>
          <w:rFonts w:ascii="Times New Roman" w:hAnsi="Times New Roman"/>
          <w:sz w:val="28"/>
          <w:szCs w:val="28"/>
        </w:rPr>
        <w:t>.</w:t>
      </w:r>
    </w:p>
    <w:p w:rsidR="00DD1797" w:rsidRPr="00757388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t>Структура всех обращений</w:t>
      </w:r>
    </w:p>
    <w:p w:rsidR="00DD1797" w:rsidRDefault="00757388" w:rsidP="0039227B">
      <w:pPr>
        <w:shd w:val="clear" w:color="auto" w:fill="FFFFFF"/>
        <w:spacing w:afterLines="8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5738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3336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7179" w:rsidRDefault="000D7179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7179">
        <w:rPr>
          <w:rFonts w:ascii="Times New Roman" w:hAnsi="Times New Roman"/>
          <w:sz w:val="28"/>
          <w:szCs w:val="28"/>
        </w:rPr>
        <w:lastRenderedPageBreak/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2F0684"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757388">
        <w:rPr>
          <w:rFonts w:ascii="Times New Roman" w:hAnsi="Times New Roman"/>
          <w:sz w:val="28"/>
          <w:szCs w:val="28"/>
        </w:rPr>
        <w:t>4,5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757388">
        <w:rPr>
          <w:rFonts w:ascii="Times New Roman" w:hAnsi="Times New Roman"/>
          <w:sz w:val="28"/>
          <w:szCs w:val="28"/>
        </w:rPr>
        <w:t>41,3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757388">
        <w:rPr>
          <w:rFonts w:ascii="Times New Roman" w:hAnsi="Times New Roman"/>
          <w:sz w:val="28"/>
          <w:szCs w:val="28"/>
        </w:rPr>
        <w:t>4,1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757388">
        <w:rPr>
          <w:rFonts w:ascii="Times New Roman" w:hAnsi="Times New Roman"/>
          <w:sz w:val="28"/>
          <w:szCs w:val="28"/>
        </w:rPr>
        <w:t>37,6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757388">
        <w:rPr>
          <w:rFonts w:ascii="Times New Roman" w:hAnsi="Times New Roman"/>
          <w:sz w:val="28"/>
          <w:szCs w:val="28"/>
        </w:rPr>
        <w:t>2,3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9B6B87">
        <w:rPr>
          <w:rFonts w:ascii="Times New Roman" w:hAnsi="Times New Roman"/>
          <w:sz w:val="28"/>
          <w:szCs w:val="28"/>
        </w:rPr>
        <w:t>21,</w:t>
      </w:r>
      <w:r w:rsidR="00757388">
        <w:rPr>
          <w:rFonts w:ascii="Times New Roman" w:hAnsi="Times New Roman"/>
          <w:sz w:val="28"/>
          <w:szCs w:val="28"/>
        </w:rPr>
        <w:t>1</w:t>
      </w:r>
      <w:r w:rsidRPr="000D7179">
        <w:rPr>
          <w:rFonts w:ascii="Times New Roman" w:hAnsi="Times New Roman"/>
          <w:sz w:val="28"/>
          <w:szCs w:val="28"/>
        </w:rPr>
        <w:t>%.</w:t>
      </w:r>
    </w:p>
    <w:p w:rsidR="0039227B" w:rsidRDefault="00DD0886" w:rsidP="0039227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 xml:space="preserve">медицинской помощи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4720F8">
        <w:rPr>
          <w:rFonts w:ascii="Times New Roman" w:hAnsi="Times New Roman"/>
          <w:b/>
          <w:sz w:val="28"/>
          <w:szCs w:val="28"/>
        </w:rPr>
        <w:t>вопросы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8D6947">
        <w:rPr>
          <w:rFonts w:ascii="Times New Roman" w:hAnsi="Times New Roman"/>
          <w:b/>
          <w:sz w:val="28"/>
          <w:szCs w:val="28"/>
        </w:rPr>
        <w:t>1,9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8D6947">
        <w:rPr>
          <w:rFonts w:ascii="Times New Roman" w:hAnsi="Times New Roman"/>
          <w:sz w:val="28"/>
          <w:szCs w:val="28"/>
        </w:rPr>
        <w:t>45,9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обращений, по сравнению с предыдущим </w:t>
      </w:r>
      <w:r w:rsidR="008D6947">
        <w:rPr>
          <w:rFonts w:ascii="Times New Roman" w:hAnsi="Times New Roman"/>
          <w:sz w:val="28"/>
          <w:szCs w:val="28"/>
        </w:rPr>
        <w:t xml:space="preserve">месяцем осталось на </w:t>
      </w:r>
      <w:r w:rsidR="0044044D">
        <w:rPr>
          <w:rFonts w:ascii="Times New Roman" w:hAnsi="Times New Roman"/>
          <w:sz w:val="28"/>
          <w:szCs w:val="28"/>
        </w:rPr>
        <w:t>прежнем</w:t>
      </w:r>
      <w:r w:rsidR="008D6947">
        <w:rPr>
          <w:rFonts w:ascii="Times New Roman" w:hAnsi="Times New Roman"/>
          <w:sz w:val="28"/>
          <w:szCs w:val="28"/>
        </w:rPr>
        <w:t xml:space="preserve"> уровне.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194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8D6947">
        <w:rPr>
          <w:rFonts w:ascii="Times New Roman" w:hAnsi="Times New Roman"/>
          <w:sz w:val="28"/>
          <w:szCs w:val="28"/>
        </w:rPr>
        <w:t>я</w:t>
      </w:r>
      <w:r w:rsidR="00F50039">
        <w:rPr>
          <w:rFonts w:ascii="Times New Roman" w:hAnsi="Times New Roman"/>
          <w:sz w:val="28"/>
          <w:szCs w:val="28"/>
        </w:rPr>
        <w:t xml:space="preserve"> или </w:t>
      </w:r>
      <w:r w:rsidR="008D6947">
        <w:rPr>
          <w:rFonts w:ascii="Times New Roman" w:hAnsi="Times New Roman"/>
          <w:sz w:val="28"/>
          <w:szCs w:val="28"/>
        </w:rPr>
        <w:t>7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</w:p>
    <w:p w:rsidR="008D6947" w:rsidRPr="0044044D" w:rsidRDefault="001E7D1D" w:rsidP="0039227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если </w:t>
      </w:r>
      <w:r w:rsidR="00295A81">
        <w:rPr>
          <w:rFonts w:ascii="Times New Roman" w:hAnsi="Times New Roman"/>
          <w:sz w:val="28"/>
          <w:szCs w:val="28"/>
        </w:rPr>
        <w:t xml:space="preserve">в марте чаще нарушались </w:t>
      </w:r>
      <w:r>
        <w:rPr>
          <w:rFonts w:ascii="Times New Roman" w:hAnsi="Times New Roman"/>
          <w:sz w:val="28"/>
          <w:szCs w:val="28"/>
        </w:rPr>
        <w:t xml:space="preserve">сроки </w:t>
      </w:r>
      <w:proofErr w:type="spellStart"/>
      <w:r>
        <w:rPr>
          <w:rFonts w:ascii="Times New Roman" w:hAnsi="Times New Roman"/>
          <w:sz w:val="28"/>
          <w:szCs w:val="28"/>
        </w:rPr>
        <w:t>доезда</w:t>
      </w:r>
      <w:proofErr w:type="spellEnd"/>
      <w:r>
        <w:rPr>
          <w:rFonts w:ascii="Times New Roman" w:hAnsi="Times New Roman"/>
          <w:sz w:val="28"/>
          <w:szCs w:val="28"/>
        </w:rPr>
        <w:t xml:space="preserve"> скорой медицинской помощи, то </w:t>
      </w:r>
      <w:r w:rsidR="00295A81">
        <w:rPr>
          <w:rFonts w:ascii="Times New Roman" w:hAnsi="Times New Roman"/>
          <w:sz w:val="28"/>
          <w:szCs w:val="28"/>
        </w:rPr>
        <w:t xml:space="preserve">в апреле </w:t>
      </w:r>
      <w:r w:rsidR="008D6947">
        <w:rPr>
          <w:rFonts w:ascii="Times New Roman" w:hAnsi="Times New Roman"/>
          <w:sz w:val="28"/>
          <w:szCs w:val="28"/>
        </w:rPr>
        <w:t xml:space="preserve">в основном </w:t>
      </w:r>
      <w:r w:rsidR="00295A81">
        <w:rPr>
          <w:rFonts w:ascii="Times New Roman" w:hAnsi="Times New Roman"/>
          <w:sz w:val="28"/>
          <w:szCs w:val="28"/>
        </w:rPr>
        <w:t>поступали вопросы по с</w:t>
      </w:r>
      <w:r w:rsidR="008D6947">
        <w:rPr>
          <w:rFonts w:ascii="Times New Roman" w:hAnsi="Times New Roman"/>
          <w:sz w:val="28"/>
          <w:szCs w:val="28"/>
        </w:rPr>
        <w:t>рок</w:t>
      </w:r>
      <w:r w:rsidR="00295A81">
        <w:rPr>
          <w:rFonts w:ascii="Times New Roman" w:hAnsi="Times New Roman"/>
          <w:sz w:val="28"/>
          <w:szCs w:val="28"/>
        </w:rPr>
        <w:t>ам</w:t>
      </w:r>
      <w:r w:rsidR="008D6947">
        <w:rPr>
          <w:rFonts w:ascii="Times New Roman" w:hAnsi="Times New Roman"/>
          <w:sz w:val="28"/>
          <w:szCs w:val="28"/>
        </w:rPr>
        <w:t xml:space="preserve"> предоставления </w:t>
      </w:r>
      <w:r w:rsidR="008D6947" w:rsidRPr="008D6947">
        <w:rPr>
          <w:rFonts w:ascii="Times New Roman" w:hAnsi="Times New Roman"/>
          <w:sz w:val="28"/>
          <w:szCs w:val="28"/>
        </w:rPr>
        <w:t>пациентам</w:t>
      </w:r>
      <w:r w:rsidR="008D6947">
        <w:rPr>
          <w:rFonts w:ascii="Times New Roman" w:hAnsi="Times New Roman"/>
          <w:sz w:val="28"/>
          <w:szCs w:val="28"/>
        </w:rPr>
        <w:t xml:space="preserve"> медицинских исследований</w:t>
      </w:r>
      <w:r w:rsidR="0044044D">
        <w:rPr>
          <w:rFonts w:ascii="Times New Roman" w:hAnsi="Times New Roman"/>
          <w:sz w:val="28"/>
          <w:szCs w:val="28"/>
        </w:rPr>
        <w:t xml:space="preserve"> и консультаций</w:t>
      </w:r>
      <w:r w:rsidR="008D6947">
        <w:rPr>
          <w:rFonts w:ascii="Times New Roman" w:hAnsi="Times New Roman"/>
          <w:sz w:val="28"/>
          <w:szCs w:val="28"/>
        </w:rPr>
        <w:t xml:space="preserve">, </w:t>
      </w:r>
      <w:r w:rsidR="00295A81">
        <w:rPr>
          <w:rFonts w:ascii="Times New Roman" w:hAnsi="Times New Roman"/>
          <w:sz w:val="28"/>
          <w:szCs w:val="28"/>
        </w:rPr>
        <w:t xml:space="preserve">установленных территориальной программой </w:t>
      </w:r>
      <w:r w:rsidR="008D6947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D6947" w:rsidRPr="0044044D">
        <w:rPr>
          <w:rFonts w:ascii="Times New Roman" w:hAnsi="Times New Roman"/>
          <w:sz w:val="28"/>
          <w:szCs w:val="28"/>
        </w:rPr>
        <w:t xml:space="preserve">бесплатного оказания </w:t>
      </w:r>
      <w:r w:rsidR="0044044D" w:rsidRPr="0044044D">
        <w:rPr>
          <w:rFonts w:ascii="Times New Roman" w:hAnsi="Times New Roman"/>
          <w:sz w:val="28"/>
          <w:szCs w:val="28"/>
        </w:rPr>
        <w:t>гражданам медицинской помощи</w:t>
      </w:r>
      <w:r w:rsidR="0044044D">
        <w:rPr>
          <w:rFonts w:ascii="Times New Roman" w:hAnsi="Times New Roman"/>
          <w:sz w:val="28"/>
          <w:szCs w:val="28"/>
        </w:rPr>
        <w:t>.</w:t>
      </w:r>
    </w:p>
    <w:p w:rsidR="00D41554" w:rsidRDefault="00622E99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>в апреле-месяце</w:t>
      </w:r>
      <w:r>
        <w:rPr>
          <w:rFonts w:ascii="Times New Roman" w:hAnsi="Times New Roman"/>
          <w:sz w:val="28"/>
          <w:szCs w:val="28"/>
        </w:rPr>
        <w:t xml:space="preserve"> осталось примерно на том же уровне, что и предыдущий месяц – 437 обращений.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2E67DF" w:rsidRDefault="00622E99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>
        <w:rPr>
          <w:rFonts w:ascii="Times New Roman" w:hAnsi="Times New Roman"/>
          <w:sz w:val="28"/>
          <w:szCs w:val="28"/>
        </w:rPr>
        <w:t>рост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очередей в медицинских организациях, записи на прием к специалистам, </w:t>
      </w:r>
      <w:r w:rsidR="005D02F5">
        <w:rPr>
          <w:rFonts w:ascii="Times New Roman" w:hAnsi="Times New Roman"/>
          <w:sz w:val="28"/>
          <w:szCs w:val="28"/>
        </w:rPr>
        <w:t xml:space="preserve">проблем с вызовом врачей на дом, </w:t>
      </w:r>
      <w:r w:rsidR="00D42C1F">
        <w:rPr>
          <w:rFonts w:ascii="Times New Roman" w:hAnsi="Times New Roman"/>
          <w:sz w:val="28"/>
          <w:szCs w:val="28"/>
        </w:rPr>
        <w:t xml:space="preserve">утери медицинской документации. Если в </w:t>
      </w:r>
      <w:r>
        <w:rPr>
          <w:rFonts w:ascii="Times New Roman" w:hAnsi="Times New Roman"/>
          <w:sz w:val="28"/>
          <w:szCs w:val="28"/>
        </w:rPr>
        <w:lastRenderedPageBreak/>
        <w:t>марте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>
        <w:rPr>
          <w:rFonts w:ascii="Times New Roman" w:hAnsi="Times New Roman"/>
          <w:sz w:val="28"/>
          <w:szCs w:val="28"/>
        </w:rPr>
        <w:t>347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r w:rsidR="00D94AA3">
        <w:rPr>
          <w:rFonts w:ascii="Times New Roman" w:hAnsi="Times New Roman"/>
          <w:sz w:val="28"/>
          <w:szCs w:val="28"/>
        </w:rPr>
        <w:t>подобн</w:t>
      </w:r>
      <w:r w:rsidR="008810D9">
        <w:rPr>
          <w:rFonts w:ascii="Times New Roman" w:hAnsi="Times New Roman"/>
          <w:sz w:val="28"/>
          <w:szCs w:val="28"/>
        </w:rPr>
        <w:t>ых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FF0371">
        <w:rPr>
          <w:rFonts w:ascii="Times New Roman" w:hAnsi="Times New Roman"/>
          <w:sz w:val="28"/>
          <w:szCs w:val="28"/>
        </w:rPr>
        <w:t>й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411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Рост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>18,4</w:t>
      </w:r>
      <w:r w:rsidR="00B10FF5">
        <w:rPr>
          <w:rFonts w:ascii="Times New Roman" w:hAnsi="Times New Roman"/>
          <w:sz w:val="28"/>
          <w:szCs w:val="28"/>
        </w:rPr>
        <w:t>%</w:t>
      </w:r>
      <w:r w:rsidR="00D42C1F">
        <w:rPr>
          <w:rFonts w:ascii="Times New Roman" w:hAnsi="Times New Roman"/>
          <w:sz w:val="28"/>
          <w:szCs w:val="28"/>
        </w:rPr>
        <w:t xml:space="preserve">. </w:t>
      </w:r>
    </w:p>
    <w:p w:rsidR="00404EDD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D640B"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8918FB">
        <w:rPr>
          <w:rFonts w:ascii="Times New Roman" w:hAnsi="Times New Roman"/>
          <w:sz w:val="28"/>
          <w:szCs w:val="28"/>
        </w:rPr>
        <w:t>значительно уменьшилось</w:t>
      </w:r>
      <w:r w:rsidR="00A60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количество </w:t>
      </w:r>
      <w:r w:rsidR="008F5283">
        <w:rPr>
          <w:rFonts w:ascii="Times New Roman" w:hAnsi="Times New Roman"/>
          <w:sz w:val="28"/>
          <w:szCs w:val="28"/>
        </w:rPr>
        <w:t>обращений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помощи.  Если в</w:t>
      </w:r>
      <w:r w:rsidR="009F62FD">
        <w:rPr>
          <w:rFonts w:ascii="Times New Roman" w:hAnsi="Times New Roman"/>
          <w:sz w:val="28"/>
          <w:szCs w:val="28"/>
        </w:rPr>
        <w:t xml:space="preserve"> 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0D640B">
        <w:rPr>
          <w:rFonts w:ascii="Times New Roman" w:hAnsi="Times New Roman"/>
          <w:sz w:val="28"/>
          <w:szCs w:val="28"/>
        </w:rPr>
        <w:t>марте</w:t>
      </w:r>
      <w:r w:rsidR="00876C8A">
        <w:rPr>
          <w:rFonts w:ascii="Times New Roman" w:hAnsi="Times New Roman"/>
          <w:sz w:val="28"/>
          <w:szCs w:val="28"/>
        </w:rPr>
        <w:t xml:space="preserve"> 20</w:t>
      </w:r>
      <w:r w:rsidR="00A609B1">
        <w:rPr>
          <w:rFonts w:ascii="Times New Roman" w:hAnsi="Times New Roman"/>
          <w:sz w:val="28"/>
          <w:szCs w:val="28"/>
        </w:rPr>
        <w:t>2</w:t>
      </w:r>
      <w:r w:rsidR="000D640B">
        <w:rPr>
          <w:rFonts w:ascii="Times New Roman" w:hAnsi="Times New Roman"/>
          <w:sz w:val="28"/>
          <w:szCs w:val="28"/>
        </w:rPr>
        <w:t>1</w:t>
      </w:r>
      <w:r w:rsidR="00876C8A">
        <w:rPr>
          <w:rFonts w:ascii="Times New Roman" w:hAnsi="Times New Roman"/>
          <w:sz w:val="28"/>
          <w:szCs w:val="28"/>
        </w:rPr>
        <w:t xml:space="preserve"> года  поступило </w:t>
      </w:r>
      <w:r w:rsidR="000D640B">
        <w:rPr>
          <w:rFonts w:ascii="Times New Roman" w:hAnsi="Times New Roman"/>
          <w:sz w:val="28"/>
          <w:szCs w:val="28"/>
        </w:rPr>
        <w:t>256</w:t>
      </w:r>
      <w:r w:rsidR="00B10FF5">
        <w:rPr>
          <w:rFonts w:ascii="Times New Roman" w:hAnsi="Times New Roman"/>
          <w:sz w:val="28"/>
          <w:szCs w:val="28"/>
        </w:rPr>
        <w:t xml:space="preserve"> подобных</w:t>
      </w:r>
      <w:r w:rsidR="009F62FD">
        <w:rPr>
          <w:rFonts w:ascii="Times New Roman" w:hAnsi="Times New Roman"/>
          <w:sz w:val="28"/>
          <w:szCs w:val="28"/>
        </w:rPr>
        <w:t xml:space="preserve"> </w:t>
      </w:r>
      <w:r w:rsidR="00876C8A">
        <w:rPr>
          <w:rFonts w:ascii="Times New Roman" w:hAnsi="Times New Roman"/>
          <w:sz w:val="28"/>
          <w:szCs w:val="28"/>
        </w:rPr>
        <w:t xml:space="preserve"> обращени</w:t>
      </w:r>
      <w:r w:rsidR="000D640B">
        <w:rPr>
          <w:rFonts w:ascii="Times New Roman" w:hAnsi="Times New Roman"/>
          <w:sz w:val="28"/>
          <w:szCs w:val="28"/>
        </w:rPr>
        <w:t>й</w:t>
      </w:r>
      <w:r w:rsidR="00876C8A">
        <w:rPr>
          <w:rFonts w:ascii="Times New Roman" w:hAnsi="Times New Roman"/>
          <w:sz w:val="28"/>
          <w:szCs w:val="28"/>
        </w:rPr>
        <w:t xml:space="preserve">, то  в  </w:t>
      </w:r>
      <w:r w:rsidR="000D640B"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876C8A">
        <w:rPr>
          <w:rFonts w:ascii="Times New Roman" w:hAnsi="Times New Roman"/>
          <w:sz w:val="28"/>
          <w:szCs w:val="28"/>
        </w:rPr>
        <w:t xml:space="preserve">- </w:t>
      </w:r>
      <w:r w:rsidR="000D640B">
        <w:rPr>
          <w:rFonts w:ascii="Times New Roman" w:hAnsi="Times New Roman"/>
          <w:sz w:val="28"/>
          <w:szCs w:val="28"/>
        </w:rPr>
        <w:t>178</w:t>
      </w:r>
      <w:r w:rsidR="00876C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918FB">
        <w:rPr>
          <w:rFonts w:ascii="Times New Roman" w:hAnsi="Times New Roman"/>
          <w:sz w:val="28"/>
          <w:szCs w:val="28"/>
        </w:rPr>
        <w:t>Снижение</w:t>
      </w:r>
      <w:r w:rsidR="00F700B9">
        <w:rPr>
          <w:rFonts w:ascii="Times New Roman" w:hAnsi="Times New Roman"/>
          <w:sz w:val="28"/>
          <w:szCs w:val="28"/>
        </w:rPr>
        <w:t xml:space="preserve"> </w:t>
      </w:r>
      <w:r w:rsidR="008F5283">
        <w:rPr>
          <w:rFonts w:ascii="Times New Roman" w:hAnsi="Times New Roman"/>
          <w:sz w:val="28"/>
          <w:szCs w:val="28"/>
        </w:rPr>
        <w:t>составил</w:t>
      </w:r>
      <w:r w:rsidR="008918FB">
        <w:rPr>
          <w:rFonts w:ascii="Times New Roman" w:hAnsi="Times New Roman"/>
          <w:sz w:val="28"/>
          <w:szCs w:val="28"/>
        </w:rPr>
        <w:t>о</w:t>
      </w:r>
      <w:r w:rsidR="00B10FF5">
        <w:rPr>
          <w:rFonts w:ascii="Times New Roman" w:hAnsi="Times New Roman"/>
          <w:sz w:val="28"/>
          <w:szCs w:val="28"/>
        </w:rPr>
        <w:t xml:space="preserve"> </w:t>
      </w:r>
      <w:r w:rsidR="000D640B">
        <w:rPr>
          <w:rFonts w:ascii="Times New Roman" w:hAnsi="Times New Roman"/>
          <w:sz w:val="28"/>
          <w:szCs w:val="28"/>
        </w:rPr>
        <w:t>30,5</w:t>
      </w:r>
      <w:r w:rsidR="00876C8A">
        <w:rPr>
          <w:rFonts w:ascii="Times New Roman" w:hAnsi="Times New Roman"/>
          <w:sz w:val="28"/>
          <w:szCs w:val="28"/>
        </w:rPr>
        <w:t xml:space="preserve">%. В основном это вопросы, касающиеся </w:t>
      </w:r>
      <w:r w:rsidR="008F5283" w:rsidRPr="00B86D55">
        <w:rPr>
          <w:rFonts w:ascii="Times New Roman" w:hAnsi="Times New Roman"/>
          <w:b/>
          <w:sz w:val="28"/>
          <w:szCs w:val="28"/>
        </w:rPr>
        <w:t xml:space="preserve">льготного лекарственного обеспечения, 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обеспечения лекарственными препаратами больных с диагнозом </w:t>
      </w:r>
      <w:r w:rsidR="00B12FCF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B12FCF" w:rsidRPr="00B86D55">
        <w:rPr>
          <w:rFonts w:ascii="Times New Roman" w:hAnsi="Times New Roman"/>
          <w:b/>
          <w:sz w:val="28"/>
          <w:szCs w:val="28"/>
        </w:rPr>
        <w:t xml:space="preserve">-19, </w:t>
      </w:r>
      <w:r w:rsidR="008F5283" w:rsidRPr="00B86D55">
        <w:rPr>
          <w:rFonts w:ascii="Times New Roman" w:hAnsi="Times New Roman"/>
          <w:b/>
          <w:sz w:val="28"/>
          <w:szCs w:val="28"/>
        </w:rPr>
        <w:t>отсутствия лекарственны</w:t>
      </w:r>
      <w:r w:rsidR="00507E6F" w:rsidRPr="00B86D55">
        <w:rPr>
          <w:rFonts w:ascii="Times New Roman" w:hAnsi="Times New Roman"/>
          <w:b/>
          <w:sz w:val="28"/>
          <w:szCs w:val="28"/>
        </w:rPr>
        <w:t>х препаратов в аптечных пунктах</w:t>
      </w:r>
      <w:r w:rsidR="00507E6F">
        <w:rPr>
          <w:rFonts w:ascii="Times New Roman" w:hAnsi="Times New Roman"/>
          <w:sz w:val="28"/>
          <w:szCs w:val="28"/>
        </w:rPr>
        <w:t xml:space="preserve">,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>стоимости лекарственных препаратов при амбулаторном лечении.</w:t>
      </w:r>
      <w:proofErr w:type="gramEnd"/>
    </w:p>
    <w:p w:rsidR="002E67DF" w:rsidRDefault="00F700B9" w:rsidP="008918F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F5283">
        <w:rPr>
          <w:rFonts w:ascii="Times New Roman" w:hAnsi="Times New Roman"/>
          <w:sz w:val="28"/>
          <w:szCs w:val="28"/>
        </w:rPr>
        <w:t xml:space="preserve">оличество обращений по поводу </w:t>
      </w:r>
      <w:r w:rsidR="008F5283" w:rsidRPr="004720F8">
        <w:rPr>
          <w:rFonts w:ascii="Times New Roman" w:hAnsi="Times New Roman"/>
          <w:b/>
          <w:sz w:val="28"/>
          <w:szCs w:val="28"/>
        </w:rPr>
        <w:t>взимания денежных средств за лекарственные средства и расходные материалы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700B9">
        <w:rPr>
          <w:rFonts w:ascii="Times New Roman" w:hAnsi="Times New Roman"/>
          <w:sz w:val="28"/>
          <w:szCs w:val="28"/>
        </w:rPr>
        <w:t xml:space="preserve">в </w:t>
      </w:r>
      <w:r w:rsidR="008F5283">
        <w:rPr>
          <w:rFonts w:ascii="Times New Roman" w:hAnsi="Times New Roman"/>
          <w:sz w:val="28"/>
          <w:szCs w:val="28"/>
        </w:rPr>
        <w:t xml:space="preserve"> </w:t>
      </w:r>
      <w:r w:rsidR="000D640B"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8F52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014E6">
        <w:rPr>
          <w:rFonts w:ascii="Times New Roman" w:hAnsi="Times New Roman"/>
          <w:sz w:val="28"/>
          <w:szCs w:val="28"/>
        </w:rPr>
        <w:t>1</w:t>
      </w:r>
      <w:r w:rsidR="008F5283">
        <w:rPr>
          <w:rFonts w:ascii="Times New Roman" w:hAnsi="Times New Roman"/>
          <w:sz w:val="28"/>
          <w:szCs w:val="28"/>
        </w:rPr>
        <w:t xml:space="preserve"> г. </w:t>
      </w:r>
      <w:r w:rsidR="00B014E6">
        <w:rPr>
          <w:rFonts w:ascii="Times New Roman" w:hAnsi="Times New Roman"/>
          <w:sz w:val="28"/>
          <w:szCs w:val="28"/>
        </w:rPr>
        <w:t xml:space="preserve">незначительно </w:t>
      </w:r>
      <w:r w:rsidR="00B12FCF">
        <w:rPr>
          <w:rFonts w:ascii="Times New Roman" w:hAnsi="Times New Roman"/>
          <w:sz w:val="28"/>
          <w:szCs w:val="28"/>
        </w:rPr>
        <w:t xml:space="preserve">увеличилось </w:t>
      </w:r>
      <w:r w:rsidR="00507E6F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0D640B">
        <w:rPr>
          <w:rFonts w:ascii="Times New Roman" w:hAnsi="Times New Roman"/>
          <w:sz w:val="28"/>
          <w:szCs w:val="28"/>
        </w:rPr>
        <w:t xml:space="preserve">месяцем </w:t>
      </w:r>
      <w:r w:rsidR="00507E6F">
        <w:rPr>
          <w:rFonts w:ascii="Times New Roman" w:hAnsi="Times New Roman"/>
          <w:sz w:val="28"/>
          <w:szCs w:val="28"/>
        </w:rPr>
        <w:t xml:space="preserve"> на </w:t>
      </w:r>
      <w:r w:rsidR="000D640B">
        <w:rPr>
          <w:rFonts w:ascii="Times New Roman" w:hAnsi="Times New Roman"/>
          <w:sz w:val="28"/>
          <w:szCs w:val="28"/>
        </w:rPr>
        <w:t>10,5</w:t>
      </w:r>
      <w:r w:rsidR="00507E6F">
        <w:rPr>
          <w:rFonts w:ascii="Times New Roman" w:hAnsi="Times New Roman"/>
          <w:sz w:val="28"/>
          <w:szCs w:val="28"/>
        </w:rPr>
        <w:t xml:space="preserve">% и составило </w:t>
      </w:r>
      <w:r w:rsidR="000D640B">
        <w:rPr>
          <w:rFonts w:ascii="Times New Roman" w:hAnsi="Times New Roman"/>
          <w:sz w:val="28"/>
          <w:szCs w:val="28"/>
        </w:rPr>
        <w:t>21</w:t>
      </w:r>
      <w:r w:rsidR="00507E6F">
        <w:rPr>
          <w:rFonts w:ascii="Times New Roman" w:hAnsi="Times New Roman"/>
          <w:sz w:val="28"/>
          <w:szCs w:val="28"/>
        </w:rPr>
        <w:t xml:space="preserve"> обращени</w:t>
      </w:r>
      <w:r w:rsidR="000D640B">
        <w:rPr>
          <w:rFonts w:ascii="Times New Roman" w:hAnsi="Times New Roman"/>
          <w:sz w:val="28"/>
          <w:szCs w:val="28"/>
        </w:rPr>
        <w:t>е</w:t>
      </w:r>
      <w:r w:rsidR="00507E6F">
        <w:rPr>
          <w:rFonts w:ascii="Times New Roman" w:hAnsi="Times New Roman"/>
          <w:sz w:val="28"/>
          <w:szCs w:val="28"/>
        </w:rPr>
        <w:t xml:space="preserve">. </w:t>
      </w:r>
      <w:r w:rsidR="00876C8A">
        <w:rPr>
          <w:rFonts w:ascii="Times New Roman" w:hAnsi="Times New Roman"/>
          <w:sz w:val="28"/>
          <w:szCs w:val="28"/>
        </w:rPr>
        <w:t xml:space="preserve">Обратившиеся в большинстве своем </w:t>
      </w:r>
      <w:r w:rsidR="00876C8A" w:rsidRPr="005C404F">
        <w:rPr>
          <w:rFonts w:ascii="Times New Roman" w:hAnsi="Times New Roman"/>
          <w:sz w:val="28"/>
          <w:szCs w:val="28"/>
        </w:rPr>
        <w:t xml:space="preserve">предоставляли списки конкретных лекарственных препаратов, входящих в Перечень жизненно необходимых и важнейших лекарственных препаратов, которые им предлагали  приобрести. </w:t>
      </w:r>
    </w:p>
    <w:p w:rsidR="006A083B" w:rsidRPr="00955447" w:rsidRDefault="00F72E6F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955447">
        <w:rPr>
          <w:rFonts w:ascii="Times New Roman" w:hAnsi="Times New Roman"/>
          <w:sz w:val="28"/>
          <w:szCs w:val="28"/>
        </w:rPr>
        <w:t>345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955447"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955447">
        <w:rPr>
          <w:rFonts w:ascii="Times New Roman" w:hAnsi="Times New Roman"/>
          <w:sz w:val="28"/>
          <w:szCs w:val="28"/>
        </w:rPr>
        <w:t>177</w:t>
      </w:r>
      <w:r w:rsidR="006A083B">
        <w:rPr>
          <w:rFonts w:ascii="Times New Roman" w:hAnsi="Times New Roman"/>
          <w:sz w:val="28"/>
          <w:szCs w:val="28"/>
        </w:rPr>
        <w:t>.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044AC7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044AC7">
        <w:rPr>
          <w:rFonts w:ascii="Times New Roman" w:hAnsi="Times New Roman"/>
          <w:sz w:val="28"/>
          <w:szCs w:val="28"/>
        </w:rPr>
        <w:t>и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044AC7">
        <w:rPr>
          <w:rFonts w:ascii="Times New Roman" w:hAnsi="Times New Roman"/>
          <w:sz w:val="28"/>
          <w:szCs w:val="28"/>
        </w:rPr>
        <w:t>ы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955447">
        <w:rPr>
          <w:rFonts w:ascii="Times New Roman" w:hAnsi="Times New Roman"/>
          <w:sz w:val="28"/>
          <w:szCs w:val="28"/>
        </w:rPr>
        <w:t>86</w:t>
      </w:r>
      <w:r w:rsidR="006A083B">
        <w:rPr>
          <w:rFonts w:ascii="Times New Roman" w:hAnsi="Times New Roman"/>
          <w:sz w:val="28"/>
          <w:szCs w:val="28"/>
        </w:rPr>
        <w:t xml:space="preserve"> жалоб. </w:t>
      </w:r>
      <w:r w:rsidR="006A083B" w:rsidRPr="00955447">
        <w:rPr>
          <w:rFonts w:ascii="Times New Roman" w:hAnsi="Times New Roman"/>
          <w:b/>
          <w:sz w:val="28"/>
          <w:szCs w:val="28"/>
        </w:rPr>
        <w:t>Рост обоснованных жалоб</w:t>
      </w:r>
      <w:r w:rsidR="006A083B">
        <w:rPr>
          <w:rFonts w:ascii="Times New Roman" w:hAnsi="Times New Roman"/>
          <w:sz w:val="28"/>
          <w:szCs w:val="28"/>
        </w:rPr>
        <w:t xml:space="preserve"> по сравнению с </w:t>
      </w:r>
      <w:r w:rsidR="00955447">
        <w:rPr>
          <w:rFonts w:ascii="Times New Roman" w:hAnsi="Times New Roman"/>
          <w:sz w:val="28"/>
          <w:szCs w:val="28"/>
        </w:rPr>
        <w:t>мартом</w:t>
      </w:r>
      <w:r w:rsidR="006A083B">
        <w:rPr>
          <w:rFonts w:ascii="Times New Roman" w:hAnsi="Times New Roman"/>
          <w:sz w:val="28"/>
          <w:szCs w:val="28"/>
        </w:rPr>
        <w:t xml:space="preserve">  202</w:t>
      </w:r>
      <w:r w:rsidR="00955447">
        <w:rPr>
          <w:rFonts w:ascii="Times New Roman" w:hAnsi="Times New Roman"/>
          <w:sz w:val="28"/>
          <w:szCs w:val="28"/>
        </w:rPr>
        <w:t>1</w:t>
      </w:r>
      <w:r w:rsidR="006A083B">
        <w:rPr>
          <w:rFonts w:ascii="Times New Roman" w:hAnsi="Times New Roman"/>
          <w:sz w:val="28"/>
          <w:szCs w:val="28"/>
        </w:rPr>
        <w:t xml:space="preserve"> г. составил </w:t>
      </w:r>
      <w:r w:rsidR="00955447" w:rsidRPr="00955447">
        <w:rPr>
          <w:rFonts w:ascii="Times New Roman" w:hAnsi="Times New Roman"/>
          <w:b/>
          <w:sz w:val="28"/>
          <w:szCs w:val="28"/>
        </w:rPr>
        <w:t>59,3</w:t>
      </w:r>
      <w:r w:rsidR="006A083B" w:rsidRPr="00955447">
        <w:rPr>
          <w:rFonts w:ascii="Times New Roman" w:hAnsi="Times New Roman"/>
          <w:b/>
          <w:sz w:val="28"/>
          <w:szCs w:val="28"/>
        </w:rPr>
        <w:t>%</w:t>
      </w:r>
      <w:r w:rsidR="00955447" w:rsidRPr="00955447">
        <w:rPr>
          <w:rFonts w:ascii="Times New Roman" w:hAnsi="Times New Roman"/>
          <w:b/>
          <w:sz w:val="28"/>
          <w:szCs w:val="28"/>
        </w:rPr>
        <w:t>!</w:t>
      </w:r>
    </w:p>
    <w:p w:rsidR="002E67DF" w:rsidRPr="002E67DF" w:rsidRDefault="00A07C5B" w:rsidP="0039227B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При этом наблюдается </w:t>
      </w:r>
      <w:r w:rsidR="00FE7941">
        <w:rPr>
          <w:rFonts w:ascii="Times New Roman" w:hAnsi="Times New Roman"/>
          <w:sz w:val="28"/>
          <w:szCs w:val="28"/>
        </w:rPr>
        <w:t>увеличение обоснованных жалоб</w:t>
      </w:r>
      <w:r w:rsidR="004C190A">
        <w:rPr>
          <w:rFonts w:ascii="Times New Roman" w:hAnsi="Times New Roman"/>
          <w:sz w:val="28"/>
          <w:szCs w:val="28"/>
        </w:rPr>
        <w:t>,</w:t>
      </w:r>
      <w:r w:rsidR="00FE7941">
        <w:rPr>
          <w:rFonts w:ascii="Times New Roman" w:hAnsi="Times New Roman"/>
          <w:sz w:val="28"/>
          <w:szCs w:val="28"/>
        </w:rPr>
        <w:t xml:space="preserve"> </w:t>
      </w:r>
      <w:r w:rsidR="00E62A49" w:rsidRPr="005B6756">
        <w:rPr>
          <w:rFonts w:ascii="Times New Roman" w:hAnsi="Times New Roman"/>
          <w:sz w:val="28"/>
          <w:szCs w:val="28"/>
        </w:rPr>
        <w:t xml:space="preserve">касающихся </w:t>
      </w:r>
      <w:r w:rsidR="00E62A49" w:rsidRPr="005B6756">
        <w:rPr>
          <w:rFonts w:ascii="Times New Roman" w:hAnsi="Times New Roman"/>
          <w:b/>
          <w:sz w:val="28"/>
          <w:szCs w:val="28"/>
        </w:rPr>
        <w:t>качества медицинской помощи</w:t>
      </w:r>
      <w:r w:rsidR="00E62A49" w:rsidRPr="005B6756">
        <w:rPr>
          <w:rFonts w:ascii="Times New Roman" w:hAnsi="Times New Roman"/>
          <w:sz w:val="28"/>
          <w:szCs w:val="28"/>
        </w:rPr>
        <w:t xml:space="preserve"> </w:t>
      </w:r>
      <w:r w:rsidR="005B6756" w:rsidRPr="005B6756">
        <w:rPr>
          <w:rFonts w:ascii="Times New Roman" w:hAnsi="Times New Roman"/>
          <w:sz w:val="28"/>
          <w:szCs w:val="28"/>
        </w:rPr>
        <w:t xml:space="preserve">с </w:t>
      </w:r>
      <w:r w:rsidR="00955447">
        <w:rPr>
          <w:rFonts w:ascii="Times New Roman" w:hAnsi="Times New Roman"/>
          <w:b/>
          <w:sz w:val="28"/>
          <w:szCs w:val="28"/>
        </w:rPr>
        <w:t>33</w:t>
      </w:r>
      <w:r w:rsidR="00FE7941">
        <w:rPr>
          <w:rFonts w:ascii="Times New Roman" w:hAnsi="Times New Roman"/>
          <w:sz w:val="28"/>
          <w:szCs w:val="28"/>
        </w:rPr>
        <w:t xml:space="preserve"> в </w:t>
      </w:r>
      <w:r w:rsidR="00955447">
        <w:rPr>
          <w:rFonts w:ascii="Times New Roman" w:hAnsi="Times New Roman"/>
          <w:sz w:val="28"/>
          <w:szCs w:val="28"/>
        </w:rPr>
        <w:t xml:space="preserve">марте </w:t>
      </w:r>
      <w:r w:rsidR="00FE7941">
        <w:rPr>
          <w:rFonts w:ascii="Times New Roman" w:hAnsi="Times New Roman"/>
          <w:sz w:val="28"/>
          <w:szCs w:val="28"/>
        </w:rPr>
        <w:t xml:space="preserve"> 202</w:t>
      </w:r>
      <w:r w:rsidR="00955447">
        <w:rPr>
          <w:rFonts w:ascii="Times New Roman" w:hAnsi="Times New Roman"/>
          <w:sz w:val="28"/>
          <w:szCs w:val="28"/>
        </w:rPr>
        <w:t>1</w:t>
      </w:r>
      <w:r w:rsidR="00FE7941">
        <w:rPr>
          <w:rFonts w:ascii="Times New Roman" w:hAnsi="Times New Roman"/>
          <w:sz w:val="28"/>
          <w:szCs w:val="28"/>
        </w:rPr>
        <w:t xml:space="preserve"> г. до </w:t>
      </w:r>
      <w:r w:rsidR="00955447">
        <w:rPr>
          <w:rFonts w:ascii="Times New Roman" w:hAnsi="Times New Roman"/>
          <w:b/>
          <w:sz w:val="28"/>
          <w:szCs w:val="28"/>
        </w:rPr>
        <w:t>64</w:t>
      </w:r>
      <w:r w:rsidR="00FE7941" w:rsidRPr="00E62A49">
        <w:rPr>
          <w:rFonts w:ascii="Times New Roman" w:hAnsi="Times New Roman"/>
          <w:b/>
          <w:sz w:val="28"/>
          <w:szCs w:val="28"/>
        </w:rPr>
        <w:t xml:space="preserve"> </w:t>
      </w:r>
      <w:r w:rsidR="00FE7941">
        <w:rPr>
          <w:rFonts w:ascii="Times New Roman" w:hAnsi="Times New Roman"/>
          <w:sz w:val="28"/>
          <w:szCs w:val="28"/>
        </w:rPr>
        <w:t xml:space="preserve">в </w:t>
      </w:r>
      <w:r w:rsidR="00955447">
        <w:rPr>
          <w:rFonts w:ascii="Times New Roman" w:hAnsi="Times New Roman"/>
          <w:sz w:val="28"/>
          <w:szCs w:val="28"/>
        </w:rPr>
        <w:t>а</w:t>
      </w:r>
      <w:r w:rsidR="002F0684" w:rsidRPr="002F0684">
        <w:rPr>
          <w:rFonts w:ascii="Times New Roman" w:hAnsi="Times New Roman"/>
          <w:sz w:val="28"/>
          <w:szCs w:val="28"/>
        </w:rPr>
        <w:t>преле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FE7941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FE7941">
        <w:rPr>
          <w:rFonts w:ascii="Times New Roman" w:hAnsi="Times New Roman"/>
          <w:sz w:val="28"/>
          <w:szCs w:val="28"/>
        </w:rPr>
        <w:t xml:space="preserve"> г. </w:t>
      </w:r>
      <w:r w:rsidR="00FE7941" w:rsidRPr="00E62A49">
        <w:rPr>
          <w:rFonts w:ascii="Times New Roman" w:hAnsi="Times New Roman"/>
          <w:b/>
          <w:sz w:val="28"/>
          <w:szCs w:val="28"/>
        </w:rPr>
        <w:t xml:space="preserve">Рост составил </w:t>
      </w:r>
      <w:r w:rsidR="00955447">
        <w:rPr>
          <w:rFonts w:ascii="Times New Roman" w:hAnsi="Times New Roman"/>
          <w:b/>
          <w:sz w:val="28"/>
          <w:szCs w:val="28"/>
        </w:rPr>
        <w:t>93,9</w:t>
      </w:r>
      <w:r w:rsidR="00FE7941" w:rsidRPr="00E62A49">
        <w:rPr>
          <w:rFonts w:ascii="Times New Roman" w:hAnsi="Times New Roman"/>
          <w:b/>
          <w:sz w:val="28"/>
          <w:szCs w:val="28"/>
        </w:rPr>
        <w:t>%</w:t>
      </w:r>
      <w:r w:rsidR="00857AB8" w:rsidRPr="00E62A49">
        <w:rPr>
          <w:rFonts w:ascii="Times New Roman" w:hAnsi="Times New Roman"/>
          <w:b/>
          <w:sz w:val="28"/>
          <w:szCs w:val="28"/>
        </w:rPr>
        <w:t>,</w:t>
      </w:r>
      <w:r w:rsidR="00857AB8">
        <w:rPr>
          <w:rFonts w:ascii="Times New Roman" w:hAnsi="Times New Roman"/>
          <w:sz w:val="28"/>
          <w:szCs w:val="28"/>
        </w:rPr>
        <w:t xml:space="preserve"> а по сравнению с </w:t>
      </w:r>
      <w:r w:rsidR="00955447">
        <w:rPr>
          <w:rFonts w:ascii="Times New Roman" w:hAnsi="Times New Roman"/>
          <w:sz w:val="28"/>
          <w:szCs w:val="28"/>
        </w:rPr>
        <w:t>апрелем</w:t>
      </w:r>
      <w:r w:rsidR="00857AB8">
        <w:rPr>
          <w:rFonts w:ascii="Times New Roman" w:hAnsi="Times New Roman"/>
          <w:sz w:val="28"/>
          <w:szCs w:val="28"/>
        </w:rPr>
        <w:t xml:space="preserve"> 2020 г. </w:t>
      </w:r>
      <w:r w:rsidR="00044AC7">
        <w:rPr>
          <w:rFonts w:ascii="Times New Roman" w:hAnsi="Times New Roman"/>
          <w:sz w:val="28"/>
          <w:szCs w:val="28"/>
        </w:rPr>
        <w:t xml:space="preserve">обоснованные жалобы выросли </w:t>
      </w:r>
      <w:r w:rsidR="00955447">
        <w:rPr>
          <w:rFonts w:ascii="Times New Roman" w:hAnsi="Times New Roman"/>
          <w:sz w:val="28"/>
          <w:szCs w:val="28"/>
        </w:rPr>
        <w:t xml:space="preserve">почти </w:t>
      </w:r>
      <w:r w:rsidR="00044AC7">
        <w:rPr>
          <w:rFonts w:ascii="Times New Roman" w:hAnsi="Times New Roman"/>
          <w:sz w:val="28"/>
          <w:szCs w:val="28"/>
        </w:rPr>
        <w:t xml:space="preserve">в </w:t>
      </w:r>
      <w:r w:rsidR="00955447">
        <w:rPr>
          <w:rFonts w:ascii="Times New Roman" w:hAnsi="Times New Roman"/>
          <w:b/>
          <w:sz w:val="28"/>
          <w:szCs w:val="28"/>
        </w:rPr>
        <w:t>2,4</w:t>
      </w:r>
      <w:r w:rsidR="00044AC7" w:rsidRPr="00044AC7">
        <w:rPr>
          <w:rFonts w:ascii="Times New Roman" w:hAnsi="Times New Roman"/>
          <w:b/>
          <w:sz w:val="28"/>
          <w:szCs w:val="28"/>
        </w:rPr>
        <w:t xml:space="preserve"> раз</w:t>
      </w:r>
      <w:r w:rsidR="00955447">
        <w:rPr>
          <w:rFonts w:ascii="Times New Roman" w:hAnsi="Times New Roman"/>
          <w:b/>
          <w:sz w:val="28"/>
          <w:szCs w:val="28"/>
        </w:rPr>
        <w:t>а</w:t>
      </w:r>
      <w:r w:rsidR="00044AC7" w:rsidRPr="00044AC7">
        <w:rPr>
          <w:rFonts w:ascii="Times New Roman" w:hAnsi="Times New Roman"/>
          <w:b/>
          <w:sz w:val="28"/>
          <w:szCs w:val="28"/>
        </w:rPr>
        <w:t>!</w:t>
      </w:r>
      <w:r w:rsidR="00857AB8">
        <w:rPr>
          <w:rFonts w:ascii="Times New Roman" w:hAnsi="Times New Roman"/>
          <w:sz w:val="28"/>
          <w:szCs w:val="28"/>
        </w:rPr>
        <w:t xml:space="preserve"> </w:t>
      </w:r>
      <w:r w:rsidR="002A19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227B" w:rsidRDefault="00857BFA" w:rsidP="0039227B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поступило </w:t>
      </w:r>
      <w:r>
        <w:rPr>
          <w:rFonts w:ascii="Times New Roman" w:hAnsi="Times New Roman"/>
          <w:b/>
          <w:sz w:val="28"/>
          <w:szCs w:val="28"/>
        </w:rPr>
        <w:t>12</w:t>
      </w:r>
      <w:r w:rsidR="00C56E76" w:rsidRPr="00FB1086">
        <w:rPr>
          <w:rFonts w:ascii="Times New Roman" w:hAnsi="Times New Roman"/>
          <w:b/>
          <w:sz w:val="28"/>
          <w:szCs w:val="28"/>
        </w:rPr>
        <w:t xml:space="preserve"> обоснованных жалоб, касающихся выявления гражданами </w:t>
      </w:r>
      <w:proofErr w:type="spellStart"/>
      <w:r w:rsidR="00C56E76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C56E76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C56E7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Рост по сравнению с предыдущим месяцем составил 33%. </w:t>
      </w:r>
    </w:p>
    <w:p w:rsidR="00D836E9" w:rsidRDefault="00D836E9" w:rsidP="0039227B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lastRenderedPageBreak/>
        <w:t xml:space="preserve">По итогам проведенного анализа за </w:t>
      </w:r>
      <w:r w:rsidR="00F55C8B">
        <w:rPr>
          <w:rFonts w:ascii="Times New Roman" w:hAnsi="Times New Roman"/>
          <w:sz w:val="28"/>
          <w:szCs w:val="28"/>
        </w:rPr>
        <w:t>апрель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F55C8B" w:rsidRPr="00FD229C">
        <w:rPr>
          <w:rFonts w:ascii="Times New Roman" w:hAnsi="Times New Roman"/>
          <w:b/>
          <w:sz w:val="28"/>
          <w:szCs w:val="28"/>
        </w:rPr>
        <w:t>363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F55C8B">
        <w:rPr>
          <w:rFonts w:ascii="Times New Roman" w:hAnsi="Times New Roman"/>
          <w:b/>
          <w:sz w:val="28"/>
          <w:szCs w:val="28"/>
        </w:rPr>
        <w:t>я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8C32B7" w:rsidRPr="008C32B7">
        <w:rPr>
          <w:rFonts w:ascii="Times New Roman" w:hAnsi="Times New Roman"/>
          <w:sz w:val="28"/>
          <w:szCs w:val="28"/>
        </w:rPr>
        <w:t xml:space="preserve">.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2E67DF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16F30"/>
    <w:rsid w:val="00026C3B"/>
    <w:rsid w:val="00034408"/>
    <w:rsid w:val="000355A7"/>
    <w:rsid w:val="000371A2"/>
    <w:rsid w:val="00044AC7"/>
    <w:rsid w:val="0004745D"/>
    <w:rsid w:val="0005040C"/>
    <w:rsid w:val="0005042E"/>
    <w:rsid w:val="000565C0"/>
    <w:rsid w:val="0006078E"/>
    <w:rsid w:val="0007065E"/>
    <w:rsid w:val="0007461B"/>
    <w:rsid w:val="000B4BC2"/>
    <w:rsid w:val="000B6F0D"/>
    <w:rsid w:val="000D59C9"/>
    <w:rsid w:val="000D640B"/>
    <w:rsid w:val="000D7179"/>
    <w:rsid w:val="000E36BE"/>
    <w:rsid w:val="000E5AE3"/>
    <w:rsid w:val="000F1BAC"/>
    <w:rsid w:val="000F45B9"/>
    <w:rsid w:val="001035B9"/>
    <w:rsid w:val="00107E8E"/>
    <w:rsid w:val="00121EFA"/>
    <w:rsid w:val="00127779"/>
    <w:rsid w:val="001333C2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5CB8"/>
    <w:rsid w:val="001B2309"/>
    <w:rsid w:val="001B55D8"/>
    <w:rsid w:val="001B6F2A"/>
    <w:rsid w:val="001C326B"/>
    <w:rsid w:val="001C69B1"/>
    <w:rsid w:val="001D02A8"/>
    <w:rsid w:val="001D15C7"/>
    <w:rsid w:val="001D487B"/>
    <w:rsid w:val="001E4787"/>
    <w:rsid w:val="001E7D1D"/>
    <w:rsid w:val="001F6A2D"/>
    <w:rsid w:val="00207839"/>
    <w:rsid w:val="00211FD4"/>
    <w:rsid w:val="002130D0"/>
    <w:rsid w:val="00215927"/>
    <w:rsid w:val="00222855"/>
    <w:rsid w:val="00222A68"/>
    <w:rsid w:val="002377BE"/>
    <w:rsid w:val="00247E2E"/>
    <w:rsid w:val="00252B6B"/>
    <w:rsid w:val="00256D3C"/>
    <w:rsid w:val="00263E77"/>
    <w:rsid w:val="00264E3A"/>
    <w:rsid w:val="00280938"/>
    <w:rsid w:val="00293313"/>
    <w:rsid w:val="002955C2"/>
    <w:rsid w:val="00295A81"/>
    <w:rsid w:val="002A0C93"/>
    <w:rsid w:val="002A1914"/>
    <w:rsid w:val="002A203D"/>
    <w:rsid w:val="002C1BA6"/>
    <w:rsid w:val="002D751D"/>
    <w:rsid w:val="002E67DF"/>
    <w:rsid w:val="002F0684"/>
    <w:rsid w:val="002F471B"/>
    <w:rsid w:val="002F55C7"/>
    <w:rsid w:val="003173EB"/>
    <w:rsid w:val="00317A2C"/>
    <w:rsid w:val="0032135B"/>
    <w:rsid w:val="0032570F"/>
    <w:rsid w:val="0033344D"/>
    <w:rsid w:val="003366C1"/>
    <w:rsid w:val="00347BC7"/>
    <w:rsid w:val="003506DE"/>
    <w:rsid w:val="0035364E"/>
    <w:rsid w:val="00367C42"/>
    <w:rsid w:val="00370B6B"/>
    <w:rsid w:val="003724EC"/>
    <w:rsid w:val="00373D23"/>
    <w:rsid w:val="0038336C"/>
    <w:rsid w:val="00385313"/>
    <w:rsid w:val="00385D57"/>
    <w:rsid w:val="0039227B"/>
    <w:rsid w:val="003936DD"/>
    <w:rsid w:val="003B0F71"/>
    <w:rsid w:val="003C1351"/>
    <w:rsid w:val="003C222F"/>
    <w:rsid w:val="003D5DEF"/>
    <w:rsid w:val="003E2D3F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7C9F"/>
    <w:rsid w:val="00463F8F"/>
    <w:rsid w:val="004720F8"/>
    <w:rsid w:val="00475C34"/>
    <w:rsid w:val="00487BB6"/>
    <w:rsid w:val="004B45E9"/>
    <w:rsid w:val="004B6F95"/>
    <w:rsid w:val="004C12B5"/>
    <w:rsid w:val="004C190A"/>
    <w:rsid w:val="004C367E"/>
    <w:rsid w:val="004C4B96"/>
    <w:rsid w:val="004C7674"/>
    <w:rsid w:val="004D5CCF"/>
    <w:rsid w:val="004F73C0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61EB4"/>
    <w:rsid w:val="00582425"/>
    <w:rsid w:val="00594D6F"/>
    <w:rsid w:val="0059654E"/>
    <w:rsid w:val="005A3C6A"/>
    <w:rsid w:val="005A4826"/>
    <w:rsid w:val="005A5F10"/>
    <w:rsid w:val="005A5FA7"/>
    <w:rsid w:val="005B043E"/>
    <w:rsid w:val="005B5A8F"/>
    <w:rsid w:val="005B638B"/>
    <w:rsid w:val="005B6756"/>
    <w:rsid w:val="005C404F"/>
    <w:rsid w:val="005C4DFA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817AC"/>
    <w:rsid w:val="00683BAE"/>
    <w:rsid w:val="00686119"/>
    <w:rsid w:val="006A083B"/>
    <w:rsid w:val="006A23E1"/>
    <w:rsid w:val="006A32E7"/>
    <w:rsid w:val="006A5982"/>
    <w:rsid w:val="006B4FE1"/>
    <w:rsid w:val="006B6CDB"/>
    <w:rsid w:val="006B77CE"/>
    <w:rsid w:val="006C3BF9"/>
    <w:rsid w:val="006D106D"/>
    <w:rsid w:val="006E6BE9"/>
    <w:rsid w:val="006F4430"/>
    <w:rsid w:val="007047D9"/>
    <w:rsid w:val="00704AB6"/>
    <w:rsid w:val="007056D3"/>
    <w:rsid w:val="0071014B"/>
    <w:rsid w:val="00711F84"/>
    <w:rsid w:val="00714024"/>
    <w:rsid w:val="0071473F"/>
    <w:rsid w:val="007159F5"/>
    <w:rsid w:val="00721961"/>
    <w:rsid w:val="00726CD6"/>
    <w:rsid w:val="00731901"/>
    <w:rsid w:val="00733013"/>
    <w:rsid w:val="00741C7C"/>
    <w:rsid w:val="00743BCB"/>
    <w:rsid w:val="007450FF"/>
    <w:rsid w:val="007470C9"/>
    <w:rsid w:val="00757388"/>
    <w:rsid w:val="0076658A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C3634"/>
    <w:rsid w:val="007D14C3"/>
    <w:rsid w:val="007D3455"/>
    <w:rsid w:val="007E7D50"/>
    <w:rsid w:val="007F0FDC"/>
    <w:rsid w:val="007F4A60"/>
    <w:rsid w:val="00810556"/>
    <w:rsid w:val="00820B8A"/>
    <w:rsid w:val="0082304F"/>
    <w:rsid w:val="008508B6"/>
    <w:rsid w:val="00850F51"/>
    <w:rsid w:val="008543A7"/>
    <w:rsid w:val="00857AB8"/>
    <w:rsid w:val="00857BFA"/>
    <w:rsid w:val="00860DB7"/>
    <w:rsid w:val="00864B0D"/>
    <w:rsid w:val="008745FA"/>
    <w:rsid w:val="00876C8A"/>
    <w:rsid w:val="008810D9"/>
    <w:rsid w:val="00882999"/>
    <w:rsid w:val="008918FB"/>
    <w:rsid w:val="00893381"/>
    <w:rsid w:val="008A2F8E"/>
    <w:rsid w:val="008B2E99"/>
    <w:rsid w:val="008B53C0"/>
    <w:rsid w:val="008C04FC"/>
    <w:rsid w:val="008C32B7"/>
    <w:rsid w:val="008C371B"/>
    <w:rsid w:val="008D2CC4"/>
    <w:rsid w:val="008D6837"/>
    <w:rsid w:val="008D6947"/>
    <w:rsid w:val="008E0AFD"/>
    <w:rsid w:val="008E45D9"/>
    <w:rsid w:val="008E79A3"/>
    <w:rsid w:val="008F471B"/>
    <w:rsid w:val="008F5283"/>
    <w:rsid w:val="0090788A"/>
    <w:rsid w:val="009134B6"/>
    <w:rsid w:val="00927C24"/>
    <w:rsid w:val="00940BDB"/>
    <w:rsid w:val="00947427"/>
    <w:rsid w:val="00952078"/>
    <w:rsid w:val="0095485D"/>
    <w:rsid w:val="00955447"/>
    <w:rsid w:val="009640B9"/>
    <w:rsid w:val="00970CA2"/>
    <w:rsid w:val="00972713"/>
    <w:rsid w:val="009730E5"/>
    <w:rsid w:val="0098014B"/>
    <w:rsid w:val="009819CC"/>
    <w:rsid w:val="00987A8C"/>
    <w:rsid w:val="00990E6B"/>
    <w:rsid w:val="00993F94"/>
    <w:rsid w:val="009A20F0"/>
    <w:rsid w:val="009B6B87"/>
    <w:rsid w:val="009C0745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20D7E"/>
    <w:rsid w:val="00A3254F"/>
    <w:rsid w:val="00A344A3"/>
    <w:rsid w:val="00A425B9"/>
    <w:rsid w:val="00A447F1"/>
    <w:rsid w:val="00A47DB9"/>
    <w:rsid w:val="00A50EF0"/>
    <w:rsid w:val="00A51B5E"/>
    <w:rsid w:val="00A531D5"/>
    <w:rsid w:val="00A54078"/>
    <w:rsid w:val="00A556F4"/>
    <w:rsid w:val="00A609B1"/>
    <w:rsid w:val="00A6219A"/>
    <w:rsid w:val="00A62759"/>
    <w:rsid w:val="00A635E6"/>
    <w:rsid w:val="00A66A07"/>
    <w:rsid w:val="00A72618"/>
    <w:rsid w:val="00A80822"/>
    <w:rsid w:val="00A8674D"/>
    <w:rsid w:val="00A877A6"/>
    <w:rsid w:val="00A90C56"/>
    <w:rsid w:val="00AA2F83"/>
    <w:rsid w:val="00AA3D0F"/>
    <w:rsid w:val="00AB7610"/>
    <w:rsid w:val="00AC0DE9"/>
    <w:rsid w:val="00AD762E"/>
    <w:rsid w:val="00AE1A3D"/>
    <w:rsid w:val="00AE5782"/>
    <w:rsid w:val="00AE5C79"/>
    <w:rsid w:val="00AF04C2"/>
    <w:rsid w:val="00AF7458"/>
    <w:rsid w:val="00B014E6"/>
    <w:rsid w:val="00B046AD"/>
    <w:rsid w:val="00B05425"/>
    <w:rsid w:val="00B101E3"/>
    <w:rsid w:val="00B10FF5"/>
    <w:rsid w:val="00B12FCF"/>
    <w:rsid w:val="00B15634"/>
    <w:rsid w:val="00B17AAC"/>
    <w:rsid w:val="00B202D7"/>
    <w:rsid w:val="00B369E0"/>
    <w:rsid w:val="00B42BC4"/>
    <w:rsid w:val="00B44BEE"/>
    <w:rsid w:val="00B64672"/>
    <w:rsid w:val="00B662A1"/>
    <w:rsid w:val="00B705EA"/>
    <w:rsid w:val="00B86D55"/>
    <w:rsid w:val="00B873CE"/>
    <w:rsid w:val="00B9283D"/>
    <w:rsid w:val="00BA7760"/>
    <w:rsid w:val="00BB0D0E"/>
    <w:rsid w:val="00BB6E27"/>
    <w:rsid w:val="00BC1485"/>
    <w:rsid w:val="00BE2C8B"/>
    <w:rsid w:val="00BE63C3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33E5C"/>
    <w:rsid w:val="00C34E19"/>
    <w:rsid w:val="00C37A60"/>
    <w:rsid w:val="00C4256A"/>
    <w:rsid w:val="00C42F7A"/>
    <w:rsid w:val="00C519F0"/>
    <w:rsid w:val="00C56E76"/>
    <w:rsid w:val="00C623E8"/>
    <w:rsid w:val="00C642D1"/>
    <w:rsid w:val="00C71B2D"/>
    <w:rsid w:val="00C755AA"/>
    <w:rsid w:val="00C8225D"/>
    <w:rsid w:val="00C90A0B"/>
    <w:rsid w:val="00CB3A5F"/>
    <w:rsid w:val="00CB51E6"/>
    <w:rsid w:val="00CB6B04"/>
    <w:rsid w:val="00CC21EB"/>
    <w:rsid w:val="00CC2D06"/>
    <w:rsid w:val="00CC47D5"/>
    <w:rsid w:val="00CC6276"/>
    <w:rsid w:val="00CD13AF"/>
    <w:rsid w:val="00CD347C"/>
    <w:rsid w:val="00CD3993"/>
    <w:rsid w:val="00CE2F14"/>
    <w:rsid w:val="00CE6436"/>
    <w:rsid w:val="00CF5FBB"/>
    <w:rsid w:val="00D148B9"/>
    <w:rsid w:val="00D14903"/>
    <w:rsid w:val="00D25E71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83404"/>
    <w:rsid w:val="00D836E9"/>
    <w:rsid w:val="00D903A9"/>
    <w:rsid w:val="00D90C7E"/>
    <w:rsid w:val="00D94AA3"/>
    <w:rsid w:val="00DB726A"/>
    <w:rsid w:val="00DC2E7C"/>
    <w:rsid w:val="00DC5716"/>
    <w:rsid w:val="00DC5B35"/>
    <w:rsid w:val="00DD0886"/>
    <w:rsid w:val="00DD1797"/>
    <w:rsid w:val="00DE053E"/>
    <w:rsid w:val="00DF4262"/>
    <w:rsid w:val="00E02B12"/>
    <w:rsid w:val="00E079E5"/>
    <w:rsid w:val="00E116C1"/>
    <w:rsid w:val="00E2126F"/>
    <w:rsid w:val="00E273B4"/>
    <w:rsid w:val="00E330C4"/>
    <w:rsid w:val="00E404AF"/>
    <w:rsid w:val="00E408F6"/>
    <w:rsid w:val="00E41195"/>
    <w:rsid w:val="00E50390"/>
    <w:rsid w:val="00E54474"/>
    <w:rsid w:val="00E61980"/>
    <w:rsid w:val="00E62A49"/>
    <w:rsid w:val="00E679A6"/>
    <w:rsid w:val="00E71E0C"/>
    <w:rsid w:val="00E7554E"/>
    <w:rsid w:val="00E87C19"/>
    <w:rsid w:val="00EC03EF"/>
    <w:rsid w:val="00EC595B"/>
    <w:rsid w:val="00EE08AC"/>
    <w:rsid w:val="00EF259A"/>
    <w:rsid w:val="00F0727E"/>
    <w:rsid w:val="00F101FA"/>
    <w:rsid w:val="00F144E6"/>
    <w:rsid w:val="00F341C1"/>
    <w:rsid w:val="00F40A01"/>
    <w:rsid w:val="00F40BE8"/>
    <w:rsid w:val="00F43949"/>
    <w:rsid w:val="00F46DF9"/>
    <w:rsid w:val="00F50039"/>
    <w:rsid w:val="00F50C3D"/>
    <w:rsid w:val="00F55C8B"/>
    <w:rsid w:val="00F700B9"/>
    <w:rsid w:val="00F72E6F"/>
    <w:rsid w:val="00F763F4"/>
    <w:rsid w:val="00F768B8"/>
    <w:rsid w:val="00F80E1A"/>
    <w:rsid w:val="00F916BD"/>
    <w:rsid w:val="00F94C2F"/>
    <w:rsid w:val="00F94E5B"/>
    <w:rsid w:val="00FB1086"/>
    <w:rsid w:val="00FB307B"/>
    <w:rsid w:val="00FC3531"/>
    <w:rsid w:val="00FC42AD"/>
    <w:rsid w:val="00FD229C"/>
    <w:rsid w:val="00FD23E7"/>
    <w:rsid w:val="00FD24E6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04.2021_30.04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038013998250221E-2"/>
          <c:y val="1.8962343992715201E-2"/>
          <c:w val="0.63143547681539902"/>
          <c:h val="0.9294222507900797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4,1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4,5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2,3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тыс.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'Таблица Excel'!$N$19:$N$21</c:f>
              <c:strCache>
                <c:ptCount val="3"/>
                <c:pt idx="0">
                  <c:v>Вопросы, связанные с получением медицинской помощи по программам ОМС </c:v>
                </c:pt>
                <c:pt idx="1">
                  <c:v>Вопросы, связанные со страхованием </c:v>
                </c:pt>
                <c:pt idx="2">
                  <c:v>Другие причины обращений за разъяснениями</c:v>
                </c:pt>
              </c:strCache>
            </c:strRef>
          </c:cat>
          <c:val>
            <c:numRef>
              <c:f>'Таблица Excel'!$O$19:$O$21</c:f>
              <c:numCache>
                <c:formatCode>General</c:formatCode>
                <c:ptCount val="3"/>
                <c:pt idx="0">
                  <c:v>4.0999999999999996</c:v>
                </c:pt>
                <c:pt idx="1">
                  <c:v>4.5</c:v>
                </c:pt>
                <c:pt idx="2">
                  <c:v>2.2999999999999998</c:v>
                </c:pt>
              </c:numCache>
            </c:numRef>
          </c:val>
        </c:ser>
      </c:pie3DChart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2</cp:revision>
  <cp:lastPrinted>2021-06-25T06:40:00Z</cp:lastPrinted>
  <dcterms:created xsi:type="dcterms:W3CDTF">2021-07-15T08:42:00Z</dcterms:created>
  <dcterms:modified xsi:type="dcterms:W3CDTF">2021-07-15T08:42:00Z</dcterms:modified>
</cp:coreProperties>
</file>