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DF2557">
        <w:rPr>
          <w:rFonts w:ascii="Times New Roman" w:hAnsi="Times New Roman"/>
          <w:b/>
          <w:sz w:val="28"/>
          <w:szCs w:val="28"/>
        </w:rPr>
        <w:t>июле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DF2557">
        <w:rPr>
          <w:rFonts w:ascii="Times New Roman" w:hAnsi="Times New Roman"/>
          <w:sz w:val="28"/>
          <w:szCs w:val="28"/>
        </w:rPr>
        <w:t>июле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9889" w:type="dxa"/>
        <w:tblLook w:val="04A0"/>
      </w:tblPr>
      <w:tblGrid>
        <w:gridCol w:w="5118"/>
        <w:gridCol w:w="2311"/>
        <w:gridCol w:w="2460"/>
      </w:tblGrid>
      <w:tr w:rsidR="00F650B6" w:rsidTr="00F650B6">
        <w:trPr>
          <w:trHeight w:val="778"/>
        </w:trPr>
        <w:tc>
          <w:tcPr>
            <w:tcW w:w="5118" w:type="dxa"/>
          </w:tcPr>
          <w:p w:rsidR="00F650B6" w:rsidRDefault="00F650B6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311" w:type="dxa"/>
          </w:tcPr>
          <w:p w:rsidR="00F650B6" w:rsidRDefault="00F650B6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DF2557">
              <w:rPr>
                <w:rFonts w:ascii="Times New Roman" w:hAnsi="Times New Roman"/>
                <w:b/>
                <w:sz w:val="28"/>
                <w:szCs w:val="28"/>
              </w:rPr>
              <w:t>июле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29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460" w:type="dxa"/>
          </w:tcPr>
          <w:p w:rsidR="00F650B6" w:rsidRDefault="00F650B6" w:rsidP="00F23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DF2557">
              <w:rPr>
                <w:rFonts w:ascii="Times New Roman" w:hAnsi="Times New Roman"/>
                <w:b/>
                <w:sz w:val="28"/>
                <w:szCs w:val="28"/>
              </w:rPr>
              <w:t>июне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F23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735A9C" w:rsidRPr="00556285" w:rsidTr="00F650B6">
        <w:tc>
          <w:tcPr>
            <w:tcW w:w="5118" w:type="dxa"/>
          </w:tcPr>
          <w:p w:rsidR="00735A9C" w:rsidRPr="00556285" w:rsidRDefault="00735A9C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</w:tcPr>
          <w:p w:rsidR="00735A9C" w:rsidRPr="00556285" w:rsidRDefault="00735A9C" w:rsidP="00735A9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  <w:tc>
          <w:tcPr>
            <w:tcW w:w="2460" w:type="dxa"/>
          </w:tcPr>
          <w:p w:rsidR="00735A9C" w:rsidRPr="00556285" w:rsidRDefault="00735A9C" w:rsidP="00795BB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</w:tr>
      <w:tr w:rsidR="00735A9C" w:rsidRPr="00556285" w:rsidTr="00F650B6">
        <w:tc>
          <w:tcPr>
            <w:tcW w:w="5118" w:type="dxa"/>
          </w:tcPr>
          <w:p w:rsidR="00735A9C" w:rsidRPr="00556285" w:rsidRDefault="00735A9C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</w:tcPr>
          <w:p w:rsidR="00735A9C" w:rsidRPr="00556285" w:rsidRDefault="00735A9C" w:rsidP="00D92F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2460" w:type="dxa"/>
          </w:tcPr>
          <w:p w:rsidR="00735A9C" w:rsidRPr="00556285" w:rsidRDefault="00735A9C" w:rsidP="00795BB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735A9C" w:rsidRPr="00556285" w:rsidTr="00F650B6">
        <w:tc>
          <w:tcPr>
            <w:tcW w:w="5118" w:type="dxa"/>
          </w:tcPr>
          <w:p w:rsidR="00735A9C" w:rsidRPr="00556285" w:rsidRDefault="00735A9C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</w:tcPr>
          <w:p w:rsidR="00735A9C" w:rsidRPr="00556285" w:rsidRDefault="00735A9C" w:rsidP="00D92F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460" w:type="dxa"/>
          </w:tcPr>
          <w:p w:rsidR="00735A9C" w:rsidRPr="00556285" w:rsidRDefault="00735A9C" w:rsidP="00795BB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</w:tbl>
    <w:p w:rsidR="00AA2F83" w:rsidRDefault="00AA2F83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F650B6">
        <w:rPr>
          <w:rFonts w:ascii="Times New Roman" w:hAnsi="Times New Roman"/>
          <w:sz w:val="28"/>
          <w:szCs w:val="28"/>
        </w:rPr>
        <w:t>ию</w:t>
      </w:r>
      <w:r w:rsidR="00735A9C">
        <w:rPr>
          <w:rFonts w:ascii="Times New Roman" w:hAnsi="Times New Roman"/>
          <w:sz w:val="28"/>
          <w:szCs w:val="28"/>
        </w:rPr>
        <w:t>л</w:t>
      </w:r>
      <w:r w:rsidR="00F650B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F650B6">
        <w:rPr>
          <w:rFonts w:ascii="Times New Roman" w:hAnsi="Times New Roman"/>
          <w:sz w:val="28"/>
          <w:szCs w:val="28"/>
        </w:rPr>
        <w:t>увеличилось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35A9C">
        <w:rPr>
          <w:rFonts w:ascii="Times New Roman" w:hAnsi="Times New Roman"/>
          <w:sz w:val="28"/>
          <w:szCs w:val="28"/>
        </w:rPr>
        <w:t>2,1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735A9C">
        <w:rPr>
          <w:rFonts w:ascii="Times New Roman" w:hAnsi="Times New Roman"/>
          <w:sz w:val="28"/>
          <w:szCs w:val="28"/>
        </w:rPr>
        <w:t>18,4</w:t>
      </w:r>
      <w:r w:rsidR="001415DB">
        <w:rPr>
          <w:rFonts w:ascii="Times New Roman" w:hAnsi="Times New Roman"/>
          <w:sz w:val="28"/>
          <w:szCs w:val="28"/>
        </w:rPr>
        <w:t>%, что связано с</w:t>
      </w:r>
      <w:r w:rsidR="00F650B6">
        <w:rPr>
          <w:rFonts w:ascii="Times New Roman" w:hAnsi="Times New Roman"/>
          <w:sz w:val="28"/>
          <w:szCs w:val="28"/>
        </w:rPr>
        <w:t xml:space="preserve"> неблагоприятной эпидемиологической обстановкой в Ростовской области.</w:t>
      </w:r>
      <w:r w:rsidR="001415DB">
        <w:rPr>
          <w:rFonts w:ascii="Times New Roman" w:hAnsi="Times New Roman"/>
          <w:sz w:val="28"/>
          <w:szCs w:val="28"/>
        </w:rPr>
        <w:t xml:space="preserve"> 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9889" w:type="dxa"/>
        <w:tblLook w:val="04A0"/>
      </w:tblPr>
      <w:tblGrid>
        <w:gridCol w:w="5118"/>
        <w:gridCol w:w="2311"/>
        <w:gridCol w:w="2460"/>
      </w:tblGrid>
      <w:tr w:rsidR="00F650B6" w:rsidTr="00F650B6">
        <w:trPr>
          <w:trHeight w:val="741"/>
        </w:trPr>
        <w:tc>
          <w:tcPr>
            <w:tcW w:w="5118" w:type="dxa"/>
            <w:vAlign w:val="center"/>
          </w:tcPr>
          <w:p w:rsidR="00F650B6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311" w:type="dxa"/>
          </w:tcPr>
          <w:p w:rsidR="00F650B6" w:rsidRDefault="00F650B6" w:rsidP="00850A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DF2557">
              <w:rPr>
                <w:rFonts w:ascii="Times New Roman" w:hAnsi="Times New Roman"/>
                <w:b/>
                <w:sz w:val="28"/>
                <w:szCs w:val="28"/>
              </w:rPr>
              <w:t>июле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5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460" w:type="dxa"/>
          </w:tcPr>
          <w:p w:rsidR="00F650B6" w:rsidRDefault="00F650B6" w:rsidP="00F23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DF2557">
              <w:rPr>
                <w:rFonts w:ascii="Times New Roman" w:hAnsi="Times New Roman"/>
                <w:b/>
                <w:sz w:val="28"/>
                <w:szCs w:val="28"/>
              </w:rPr>
              <w:t>июне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F23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735A9C" w:rsidRPr="00556285" w:rsidTr="00F650B6">
        <w:tc>
          <w:tcPr>
            <w:tcW w:w="5118" w:type="dxa"/>
            <w:vAlign w:val="center"/>
          </w:tcPr>
          <w:p w:rsidR="00735A9C" w:rsidRPr="00556285" w:rsidRDefault="00735A9C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  <w:vAlign w:val="center"/>
          </w:tcPr>
          <w:p w:rsidR="00735A9C" w:rsidRPr="00556285" w:rsidRDefault="00735A9C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60" w:type="dxa"/>
            <w:vAlign w:val="center"/>
          </w:tcPr>
          <w:p w:rsidR="00735A9C" w:rsidRPr="00556285" w:rsidRDefault="00735A9C" w:rsidP="00795BB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735A9C" w:rsidRPr="00556285" w:rsidTr="00F650B6">
        <w:tc>
          <w:tcPr>
            <w:tcW w:w="5118" w:type="dxa"/>
            <w:vAlign w:val="center"/>
          </w:tcPr>
          <w:p w:rsidR="00735A9C" w:rsidRPr="00556285" w:rsidRDefault="00735A9C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  <w:vAlign w:val="center"/>
          </w:tcPr>
          <w:p w:rsidR="00735A9C" w:rsidRPr="00556285" w:rsidRDefault="00735A9C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460" w:type="dxa"/>
            <w:vAlign w:val="center"/>
          </w:tcPr>
          <w:p w:rsidR="00735A9C" w:rsidRPr="00556285" w:rsidRDefault="00735A9C" w:rsidP="00795BB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35A9C" w:rsidRPr="00556285" w:rsidTr="00F650B6">
        <w:tc>
          <w:tcPr>
            <w:tcW w:w="5118" w:type="dxa"/>
            <w:vAlign w:val="center"/>
          </w:tcPr>
          <w:p w:rsidR="00735A9C" w:rsidRPr="00556285" w:rsidRDefault="00735A9C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  <w:vAlign w:val="center"/>
          </w:tcPr>
          <w:p w:rsidR="00735A9C" w:rsidRPr="00556285" w:rsidRDefault="00735A9C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2460" w:type="dxa"/>
            <w:vAlign w:val="center"/>
          </w:tcPr>
          <w:p w:rsidR="00735A9C" w:rsidRPr="00556285" w:rsidRDefault="00735A9C" w:rsidP="00795BB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</w:tbl>
    <w:p w:rsidR="00AA3D0F" w:rsidRDefault="00211FD4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 xml:space="preserve">предыдущим </w:t>
      </w:r>
      <w:r w:rsidR="00D7743B">
        <w:rPr>
          <w:rFonts w:ascii="Times New Roman" w:hAnsi="Times New Roman"/>
          <w:sz w:val="28"/>
          <w:szCs w:val="28"/>
        </w:rPr>
        <w:t>месяцем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F650B6">
        <w:rPr>
          <w:rFonts w:ascii="Times New Roman" w:hAnsi="Times New Roman"/>
          <w:sz w:val="28"/>
          <w:szCs w:val="28"/>
        </w:rPr>
        <w:t>увеличилось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735A9C">
        <w:rPr>
          <w:rFonts w:ascii="Times New Roman" w:hAnsi="Times New Roman"/>
          <w:sz w:val="28"/>
          <w:szCs w:val="28"/>
        </w:rPr>
        <w:t>2,4</w:t>
      </w:r>
      <w:r w:rsidR="00873BCE">
        <w:rPr>
          <w:rFonts w:ascii="Times New Roman" w:hAnsi="Times New Roman"/>
          <w:sz w:val="28"/>
          <w:szCs w:val="28"/>
        </w:rPr>
        <w:t xml:space="preserve"> тысяч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735A9C">
        <w:rPr>
          <w:rFonts w:ascii="Times New Roman" w:hAnsi="Times New Roman"/>
          <w:sz w:val="28"/>
          <w:szCs w:val="28"/>
        </w:rPr>
        <w:t>27,9</w:t>
      </w:r>
      <w:r w:rsidR="00215927">
        <w:rPr>
          <w:rFonts w:ascii="Times New Roman" w:hAnsi="Times New Roman"/>
          <w:sz w:val="28"/>
          <w:szCs w:val="28"/>
        </w:rPr>
        <w:t>%</w:t>
      </w:r>
      <w:r w:rsidR="00735A9C">
        <w:rPr>
          <w:rFonts w:ascii="Times New Roman" w:hAnsi="Times New Roman"/>
          <w:sz w:val="28"/>
          <w:szCs w:val="28"/>
        </w:rPr>
        <w:t>, а по сравнению с маем т.г. на 4,2 тысяч обращений или 61,8%</w:t>
      </w:r>
      <w:r w:rsidR="00AA2F83">
        <w:rPr>
          <w:rFonts w:ascii="Times New Roman" w:hAnsi="Times New Roman"/>
          <w:sz w:val="28"/>
          <w:szCs w:val="28"/>
        </w:rPr>
        <w:t>.</w:t>
      </w: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t>Структура всех обращений</w:t>
      </w:r>
    </w:p>
    <w:p w:rsidR="003164A2" w:rsidRPr="00757388" w:rsidRDefault="003164A2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F650B6" w:rsidP="0002149F">
      <w:pPr>
        <w:shd w:val="clear" w:color="auto" w:fill="FFFFFF"/>
        <w:spacing w:afterLines="8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650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2362200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7179" w:rsidRDefault="000D7179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7179">
        <w:rPr>
          <w:rFonts w:ascii="Times New Roman" w:hAnsi="Times New Roman"/>
          <w:sz w:val="28"/>
          <w:szCs w:val="28"/>
        </w:rPr>
        <w:lastRenderedPageBreak/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DF2557">
        <w:rPr>
          <w:rFonts w:ascii="Times New Roman" w:hAnsi="Times New Roman"/>
          <w:sz w:val="28"/>
          <w:szCs w:val="28"/>
        </w:rPr>
        <w:t>ию</w:t>
      </w:r>
      <w:r w:rsidR="00D7743B">
        <w:rPr>
          <w:rFonts w:ascii="Times New Roman" w:hAnsi="Times New Roman"/>
          <w:sz w:val="28"/>
          <w:szCs w:val="28"/>
        </w:rPr>
        <w:t>л</w:t>
      </w:r>
      <w:r w:rsidR="00DF2557">
        <w:rPr>
          <w:rFonts w:ascii="Times New Roman" w:hAnsi="Times New Roman"/>
          <w:sz w:val="28"/>
          <w:szCs w:val="28"/>
        </w:rPr>
        <w:t>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D7743B">
        <w:rPr>
          <w:rFonts w:ascii="Times New Roman" w:hAnsi="Times New Roman"/>
          <w:sz w:val="28"/>
          <w:szCs w:val="28"/>
        </w:rPr>
        <w:t>6,1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D7743B">
        <w:rPr>
          <w:rFonts w:ascii="Times New Roman" w:hAnsi="Times New Roman"/>
          <w:sz w:val="28"/>
          <w:szCs w:val="28"/>
        </w:rPr>
        <w:t>44,8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D7743B">
        <w:rPr>
          <w:rFonts w:ascii="Times New Roman" w:hAnsi="Times New Roman"/>
          <w:sz w:val="28"/>
          <w:szCs w:val="28"/>
        </w:rPr>
        <w:t xml:space="preserve">  4,4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D7743B">
        <w:rPr>
          <w:rFonts w:ascii="Times New Roman" w:hAnsi="Times New Roman"/>
          <w:sz w:val="28"/>
          <w:szCs w:val="28"/>
        </w:rPr>
        <w:t>32,4</w:t>
      </w:r>
      <w:r w:rsidR="00F650B6">
        <w:rPr>
          <w:rFonts w:ascii="Times New Roman" w:hAnsi="Times New Roman"/>
          <w:sz w:val="28"/>
          <w:szCs w:val="28"/>
        </w:rPr>
        <w:t>5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D7743B">
        <w:rPr>
          <w:rFonts w:ascii="Times New Roman" w:hAnsi="Times New Roman"/>
          <w:sz w:val="28"/>
          <w:szCs w:val="28"/>
        </w:rPr>
        <w:t>3,1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D7743B">
        <w:rPr>
          <w:rFonts w:ascii="Times New Roman" w:hAnsi="Times New Roman"/>
          <w:sz w:val="28"/>
          <w:szCs w:val="28"/>
        </w:rPr>
        <w:t>22,8</w:t>
      </w:r>
      <w:r w:rsidRPr="000D7179">
        <w:rPr>
          <w:rFonts w:ascii="Times New Roman" w:hAnsi="Times New Roman"/>
          <w:sz w:val="28"/>
          <w:szCs w:val="28"/>
        </w:rPr>
        <w:t>%.</w:t>
      </w:r>
    </w:p>
    <w:p w:rsidR="00444BC6" w:rsidRDefault="00DD0886" w:rsidP="00424CF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 xml:space="preserve">медицинской помощи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4720F8">
        <w:rPr>
          <w:rFonts w:ascii="Times New Roman" w:hAnsi="Times New Roman"/>
          <w:b/>
          <w:sz w:val="28"/>
          <w:szCs w:val="28"/>
        </w:rPr>
        <w:t>вопросы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9A1223">
        <w:rPr>
          <w:rFonts w:ascii="Times New Roman" w:hAnsi="Times New Roman"/>
          <w:b/>
          <w:sz w:val="28"/>
          <w:szCs w:val="28"/>
        </w:rPr>
        <w:t>2,5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9A1223">
        <w:rPr>
          <w:rFonts w:ascii="Times New Roman" w:hAnsi="Times New Roman"/>
          <w:sz w:val="28"/>
          <w:szCs w:val="28"/>
        </w:rPr>
        <w:t>56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</w:t>
      </w:r>
      <w:r w:rsidR="00F650B6">
        <w:rPr>
          <w:rFonts w:ascii="Times New Roman" w:hAnsi="Times New Roman"/>
          <w:sz w:val="28"/>
          <w:szCs w:val="28"/>
        </w:rPr>
        <w:t xml:space="preserve"> увеличилось</w:t>
      </w:r>
      <w:r w:rsidR="00AA2F83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8D6947">
        <w:rPr>
          <w:rFonts w:ascii="Times New Roman" w:hAnsi="Times New Roman"/>
          <w:sz w:val="28"/>
          <w:szCs w:val="28"/>
        </w:rPr>
        <w:t>месяцем</w:t>
      </w:r>
      <w:r w:rsidR="00956620">
        <w:rPr>
          <w:rFonts w:ascii="Times New Roman" w:hAnsi="Times New Roman"/>
          <w:sz w:val="28"/>
          <w:szCs w:val="28"/>
        </w:rPr>
        <w:t xml:space="preserve"> на 0,</w:t>
      </w:r>
      <w:r w:rsidR="009A1223">
        <w:rPr>
          <w:rFonts w:ascii="Times New Roman" w:hAnsi="Times New Roman"/>
          <w:sz w:val="28"/>
          <w:szCs w:val="28"/>
        </w:rPr>
        <w:t>7</w:t>
      </w:r>
      <w:r w:rsidR="00956620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9A1223">
        <w:rPr>
          <w:rFonts w:ascii="Times New Roman" w:hAnsi="Times New Roman"/>
          <w:sz w:val="28"/>
          <w:szCs w:val="28"/>
        </w:rPr>
        <w:t>38,9</w:t>
      </w:r>
      <w:r w:rsidR="00956620">
        <w:rPr>
          <w:rFonts w:ascii="Times New Roman" w:hAnsi="Times New Roman"/>
          <w:sz w:val="28"/>
          <w:szCs w:val="28"/>
        </w:rPr>
        <w:t>%</w:t>
      </w:r>
      <w:r w:rsidR="008D6947">
        <w:rPr>
          <w:rFonts w:ascii="Times New Roman" w:hAnsi="Times New Roman"/>
          <w:sz w:val="28"/>
          <w:szCs w:val="28"/>
        </w:rPr>
        <w:t xml:space="preserve">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9A1223">
        <w:rPr>
          <w:rFonts w:ascii="Times New Roman" w:hAnsi="Times New Roman"/>
          <w:sz w:val="28"/>
          <w:szCs w:val="28"/>
        </w:rPr>
        <w:t>180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9A1223">
        <w:rPr>
          <w:rFonts w:ascii="Times New Roman" w:hAnsi="Times New Roman"/>
          <w:sz w:val="28"/>
          <w:szCs w:val="28"/>
        </w:rPr>
        <w:t>й</w:t>
      </w:r>
      <w:r w:rsidR="00F50039">
        <w:rPr>
          <w:rFonts w:ascii="Times New Roman" w:hAnsi="Times New Roman"/>
          <w:sz w:val="28"/>
          <w:szCs w:val="28"/>
        </w:rPr>
        <w:t xml:space="preserve"> или </w:t>
      </w:r>
      <w:r w:rsidR="009A1223">
        <w:rPr>
          <w:rFonts w:ascii="Times New Roman" w:hAnsi="Times New Roman"/>
          <w:sz w:val="28"/>
          <w:szCs w:val="28"/>
        </w:rPr>
        <w:t>2,9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</w:p>
    <w:p w:rsidR="008D6947" w:rsidRPr="0044044D" w:rsidRDefault="00C26B5C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эту категорию входили в основном </w:t>
      </w:r>
      <w:r w:rsidR="00873BCE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>о</w:t>
      </w:r>
      <w:r w:rsidR="00295A81">
        <w:rPr>
          <w:rFonts w:ascii="Times New Roman" w:hAnsi="Times New Roman"/>
          <w:sz w:val="28"/>
          <w:szCs w:val="28"/>
        </w:rPr>
        <w:t xml:space="preserve"> с</w:t>
      </w:r>
      <w:r w:rsidR="008D6947">
        <w:rPr>
          <w:rFonts w:ascii="Times New Roman" w:hAnsi="Times New Roman"/>
          <w:sz w:val="28"/>
          <w:szCs w:val="28"/>
        </w:rPr>
        <w:t>рок</w:t>
      </w:r>
      <w:r w:rsidR="00295A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 w:rsidR="008D6947">
        <w:rPr>
          <w:rFonts w:ascii="Times New Roman" w:hAnsi="Times New Roman"/>
          <w:sz w:val="28"/>
          <w:szCs w:val="28"/>
        </w:rPr>
        <w:t xml:space="preserve"> </w:t>
      </w:r>
      <w:r w:rsidR="00444BC6">
        <w:rPr>
          <w:rFonts w:ascii="Times New Roman" w:hAnsi="Times New Roman"/>
          <w:sz w:val="28"/>
          <w:szCs w:val="28"/>
        </w:rPr>
        <w:t>оказания первичной медико-санитарной помощи больным с симптомами новой коронавирусной инфекции. Сроки ожидания  приема врачами-терапевтами и выхода их на дом к пациентам составляли в отдельных случаях до 5 дней, что не соответствует срокам оказания медицинской помощи</w:t>
      </w:r>
      <w:r w:rsidR="008D6947">
        <w:rPr>
          <w:rFonts w:ascii="Times New Roman" w:hAnsi="Times New Roman"/>
          <w:sz w:val="28"/>
          <w:szCs w:val="28"/>
        </w:rPr>
        <w:t xml:space="preserve">, </w:t>
      </w:r>
      <w:r w:rsidR="00295A81">
        <w:rPr>
          <w:rFonts w:ascii="Times New Roman" w:hAnsi="Times New Roman"/>
          <w:sz w:val="28"/>
          <w:szCs w:val="28"/>
        </w:rPr>
        <w:t xml:space="preserve">установленных территориальной программой </w:t>
      </w:r>
      <w:r w:rsidR="008D6947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D6947" w:rsidRPr="0044044D">
        <w:rPr>
          <w:rFonts w:ascii="Times New Roman" w:hAnsi="Times New Roman"/>
          <w:sz w:val="28"/>
          <w:szCs w:val="28"/>
        </w:rPr>
        <w:t xml:space="preserve">бесплатного оказания </w:t>
      </w:r>
      <w:r w:rsidR="0044044D" w:rsidRPr="0044044D">
        <w:rPr>
          <w:rFonts w:ascii="Times New Roman" w:hAnsi="Times New Roman"/>
          <w:sz w:val="28"/>
          <w:szCs w:val="28"/>
        </w:rPr>
        <w:t>гражданам медицинской помощи</w:t>
      </w:r>
      <w:r w:rsidR="0044044D">
        <w:rPr>
          <w:rFonts w:ascii="Times New Roman" w:hAnsi="Times New Roman"/>
          <w:sz w:val="28"/>
          <w:szCs w:val="28"/>
        </w:rPr>
        <w:t>.</w:t>
      </w:r>
    </w:p>
    <w:p w:rsidR="00D41554" w:rsidRDefault="00622E99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DF2557">
        <w:rPr>
          <w:rFonts w:ascii="Times New Roman" w:hAnsi="Times New Roman"/>
          <w:sz w:val="28"/>
          <w:szCs w:val="28"/>
        </w:rPr>
        <w:t>июле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6D8C">
        <w:rPr>
          <w:rFonts w:ascii="Times New Roman" w:hAnsi="Times New Roman"/>
          <w:sz w:val="28"/>
          <w:szCs w:val="28"/>
        </w:rPr>
        <w:t>незначительны</w:t>
      </w:r>
      <w:proofErr w:type="gramEnd"/>
      <w:r w:rsidR="00F86D8C">
        <w:rPr>
          <w:rFonts w:ascii="Times New Roman" w:hAnsi="Times New Roman"/>
          <w:sz w:val="28"/>
          <w:szCs w:val="28"/>
        </w:rPr>
        <w:t xml:space="preserve"> выросло и составило</w:t>
      </w:r>
      <w:r>
        <w:rPr>
          <w:rFonts w:ascii="Times New Roman" w:hAnsi="Times New Roman"/>
          <w:sz w:val="28"/>
          <w:szCs w:val="28"/>
        </w:rPr>
        <w:t xml:space="preserve"> – 4</w:t>
      </w:r>
      <w:r w:rsidR="00F86D8C">
        <w:rPr>
          <w:rFonts w:ascii="Times New Roman" w:hAnsi="Times New Roman"/>
          <w:sz w:val="28"/>
          <w:szCs w:val="28"/>
        </w:rPr>
        <w:t>3</w:t>
      </w:r>
      <w:r w:rsidR="00CB22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F86D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2E67DF" w:rsidRDefault="00622E99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A57C53">
        <w:rPr>
          <w:rFonts w:ascii="Times New Roman" w:hAnsi="Times New Roman"/>
          <w:sz w:val="28"/>
          <w:szCs w:val="28"/>
        </w:rPr>
        <w:t xml:space="preserve">значительный </w:t>
      </w:r>
      <w:r w:rsidR="006A48A1">
        <w:rPr>
          <w:rFonts w:ascii="Times New Roman" w:hAnsi="Times New Roman"/>
          <w:sz w:val="28"/>
          <w:szCs w:val="28"/>
        </w:rPr>
        <w:t>рост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A57C53">
        <w:rPr>
          <w:rFonts w:ascii="Times New Roman" w:hAnsi="Times New Roman"/>
          <w:sz w:val="28"/>
          <w:szCs w:val="28"/>
        </w:rPr>
        <w:t>проблем с вызовом врачей на дом в связи с тем, что у обратившихся  нет возможности дозвониться в медицинскую организацию</w:t>
      </w:r>
      <w:r w:rsidR="00C2101E">
        <w:rPr>
          <w:rFonts w:ascii="Times New Roman" w:hAnsi="Times New Roman"/>
          <w:sz w:val="28"/>
          <w:szCs w:val="28"/>
        </w:rPr>
        <w:t xml:space="preserve"> для вызова врачей на </w:t>
      </w:r>
      <w:r w:rsidR="00C2101E">
        <w:rPr>
          <w:rFonts w:ascii="Times New Roman" w:hAnsi="Times New Roman"/>
          <w:sz w:val="28"/>
          <w:szCs w:val="28"/>
        </w:rPr>
        <w:lastRenderedPageBreak/>
        <w:t>дом,</w:t>
      </w:r>
      <w:r w:rsidR="00A57C5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очередей в медицинских организациях, записи на прием к специалистам, 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DF2557">
        <w:rPr>
          <w:rFonts w:ascii="Times New Roman" w:hAnsi="Times New Roman"/>
          <w:sz w:val="28"/>
          <w:szCs w:val="28"/>
        </w:rPr>
        <w:t>июне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6A48A1">
        <w:rPr>
          <w:rFonts w:ascii="Times New Roman" w:hAnsi="Times New Roman"/>
          <w:sz w:val="28"/>
          <w:szCs w:val="28"/>
        </w:rPr>
        <w:t>3</w:t>
      </w:r>
      <w:r w:rsidR="00A57C53">
        <w:rPr>
          <w:rFonts w:ascii="Times New Roman" w:hAnsi="Times New Roman"/>
          <w:sz w:val="28"/>
          <w:szCs w:val="28"/>
        </w:rPr>
        <w:t>91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r w:rsidR="00D94AA3">
        <w:rPr>
          <w:rFonts w:ascii="Times New Roman" w:hAnsi="Times New Roman"/>
          <w:sz w:val="28"/>
          <w:szCs w:val="28"/>
        </w:rPr>
        <w:t>подобн</w:t>
      </w:r>
      <w:r w:rsidR="00A57C53">
        <w:rPr>
          <w:rFonts w:ascii="Times New Roman" w:hAnsi="Times New Roman"/>
          <w:sz w:val="28"/>
          <w:szCs w:val="28"/>
        </w:rPr>
        <w:t>ое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A57C53">
        <w:rPr>
          <w:rFonts w:ascii="Times New Roman" w:hAnsi="Times New Roman"/>
          <w:sz w:val="28"/>
          <w:szCs w:val="28"/>
        </w:rPr>
        <w:t>е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DF2557">
        <w:rPr>
          <w:rFonts w:ascii="Times New Roman" w:hAnsi="Times New Roman"/>
          <w:sz w:val="28"/>
          <w:szCs w:val="28"/>
        </w:rPr>
        <w:t>июле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A57C53">
        <w:rPr>
          <w:rFonts w:ascii="Times New Roman" w:hAnsi="Times New Roman"/>
          <w:sz w:val="28"/>
          <w:szCs w:val="28"/>
        </w:rPr>
        <w:t>506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6A48A1">
        <w:rPr>
          <w:rFonts w:ascii="Times New Roman" w:hAnsi="Times New Roman"/>
          <w:sz w:val="28"/>
          <w:szCs w:val="28"/>
        </w:rPr>
        <w:t>Рост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 xml:space="preserve">составил </w:t>
      </w:r>
      <w:r w:rsidR="00A57C53">
        <w:rPr>
          <w:rFonts w:ascii="Times New Roman" w:hAnsi="Times New Roman"/>
          <w:sz w:val="28"/>
          <w:szCs w:val="28"/>
        </w:rPr>
        <w:t>29,4</w:t>
      </w:r>
      <w:r w:rsidR="00B10FF5">
        <w:rPr>
          <w:rFonts w:ascii="Times New Roman" w:hAnsi="Times New Roman"/>
          <w:sz w:val="28"/>
          <w:szCs w:val="28"/>
        </w:rPr>
        <w:t>%</w:t>
      </w:r>
      <w:r w:rsidR="00D42C1F">
        <w:rPr>
          <w:rFonts w:ascii="Times New Roman" w:hAnsi="Times New Roman"/>
          <w:sz w:val="28"/>
          <w:szCs w:val="28"/>
        </w:rPr>
        <w:t xml:space="preserve">. </w:t>
      </w:r>
    </w:p>
    <w:p w:rsidR="00404EDD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F2557">
        <w:rPr>
          <w:rFonts w:ascii="Times New Roman" w:hAnsi="Times New Roman"/>
          <w:sz w:val="28"/>
          <w:szCs w:val="28"/>
        </w:rPr>
        <w:t>ию</w:t>
      </w:r>
      <w:r w:rsidR="00C2101E">
        <w:rPr>
          <w:rFonts w:ascii="Times New Roman" w:hAnsi="Times New Roman"/>
          <w:sz w:val="28"/>
          <w:szCs w:val="28"/>
        </w:rPr>
        <w:t>л</w:t>
      </w:r>
      <w:r w:rsidR="00DF2557">
        <w:rPr>
          <w:rFonts w:ascii="Times New Roman" w:hAnsi="Times New Roman"/>
          <w:sz w:val="28"/>
          <w:szCs w:val="28"/>
        </w:rPr>
        <w:t>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</w:t>
      </w:r>
      <w:r w:rsidR="00C2101E">
        <w:rPr>
          <w:rFonts w:ascii="Times New Roman" w:hAnsi="Times New Roman"/>
          <w:sz w:val="28"/>
          <w:szCs w:val="28"/>
        </w:rPr>
        <w:t xml:space="preserve">также значительно выросло </w:t>
      </w:r>
      <w:r w:rsidR="005C5DCC">
        <w:rPr>
          <w:rFonts w:ascii="Times New Roman" w:hAnsi="Times New Roman"/>
          <w:sz w:val="28"/>
          <w:szCs w:val="28"/>
        </w:rPr>
        <w:t xml:space="preserve">и составило </w:t>
      </w:r>
      <w:r w:rsidR="00C2101E">
        <w:rPr>
          <w:rFonts w:ascii="Times New Roman" w:hAnsi="Times New Roman"/>
          <w:sz w:val="28"/>
          <w:szCs w:val="28"/>
        </w:rPr>
        <w:t xml:space="preserve">229 </w:t>
      </w:r>
      <w:r w:rsidR="005C5DCC">
        <w:rPr>
          <w:rFonts w:ascii="Times New Roman" w:hAnsi="Times New Roman"/>
          <w:sz w:val="28"/>
          <w:szCs w:val="28"/>
        </w:rPr>
        <w:t>обращений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C2101E">
        <w:rPr>
          <w:rFonts w:ascii="Times New Roman" w:hAnsi="Times New Roman"/>
          <w:sz w:val="28"/>
          <w:szCs w:val="28"/>
        </w:rPr>
        <w:t xml:space="preserve">Рост по сравнению с предыдущим месяцем составил 54%. </w:t>
      </w:r>
      <w:r w:rsidR="00876C8A">
        <w:rPr>
          <w:rFonts w:ascii="Times New Roman" w:hAnsi="Times New Roman"/>
          <w:sz w:val="28"/>
          <w:szCs w:val="28"/>
        </w:rPr>
        <w:t xml:space="preserve">В основном это вопросы, касающиеся </w:t>
      </w:r>
      <w:r w:rsidR="008F5283" w:rsidRPr="00B86D55">
        <w:rPr>
          <w:rFonts w:ascii="Times New Roman" w:hAnsi="Times New Roman"/>
          <w:b/>
          <w:sz w:val="28"/>
          <w:szCs w:val="28"/>
        </w:rPr>
        <w:t xml:space="preserve">льготного лекарственного обеспечения, 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обеспечения лекарственными препаратами больных с диагнозом </w:t>
      </w:r>
      <w:r w:rsidR="00B12FCF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-19, </w:t>
      </w:r>
      <w:r w:rsidR="008F5283" w:rsidRPr="00B86D55">
        <w:rPr>
          <w:rFonts w:ascii="Times New Roman" w:hAnsi="Times New Roman"/>
          <w:b/>
          <w:sz w:val="28"/>
          <w:szCs w:val="28"/>
        </w:rPr>
        <w:t>отсутствия лекарственны</w:t>
      </w:r>
      <w:r w:rsidR="00507E6F" w:rsidRPr="00B86D55">
        <w:rPr>
          <w:rFonts w:ascii="Times New Roman" w:hAnsi="Times New Roman"/>
          <w:b/>
          <w:sz w:val="28"/>
          <w:szCs w:val="28"/>
        </w:rPr>
        <w:t>х препаратов в аптечных пунктах</w:t>
      </w:r>
      <w:r w:rsidR="00507E6F">
        <w:rPr>
          <w:rFonts w:ascii="Times New Roman" w:hAnsi="Times New Roman"/>
          <w:sz w:val="28"/>
          <w:szCs w:val="28"/>
        </w:rPr>
        <w:t xml:space="preserve">,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>стоимости лекарственных препаратов при амбулаторном лечении.</w:t>
      </w:r>
      <w:proofErr w:type="gramEnd"/>
    </w:p>
    <w:p w:rsidR="002E67DF" w:rsidRDefault="00F700B9" w:rsidP="008918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5283">
        <w:rPr>
          <w:rFonts w:ascii="Times New Roman" w:hAnsi="Times New Roman"/>
          <w:sz w:val="28"/>
          <w:szCs w:val="28"/>
        </w:rPr>
        <w:t xml:space="preserve">оличество обращений по поводу </w:t>
      </w:r>
      <w:r w:rsidR="008F5283" w:rsidRPr="004720F8">
        <w:rPr>
          <w:rFonts w:ascii="Times New Roman" w:hAnsi="Times New Roman"/>
          <w:b/>
          <w:sz w:val="28"/>
          <w:szCs w:val="28"/>
        </w:rPr>
        <w:t>взимания денежных средств за лекарственные средства и расходные материалы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00B9">
        <w:rPr>
          <w:rFonts w:ascii="Times New Roman" w:hAnsi="Times New Roman"/>
          <w:sz w:val="28"/>
          <w:szCs w:val="28"/>
        </w:rPr>
        <w:t xml:space="preserve">в </w:t>
      </w:r>
      <w:r w:rsidR="008F5283">
        <w:rPr>
          <w:rFonts w:ascii="Times New Roman" w:hAnsi="Times New Roman"/>
          <w:sz w:val="28"/>
          <w:szCs w:val="28"/>
        </w:rPr>
        <w:t xml:space="preserve"> </w:t>
      </w:r>
      <w:r w:rsidR="00DF2557">
        <w:rPr>
          <w:rFonts w:ascii="Times New Roman" w:hAnsi="Times New Roman"/>
          <w:sz w:val="28"/>
          <w:szCs w:val="28"/>
        </w:rPr>
        <w:t>ию</w:t>
      </w:r>
      <w:r w:rsidR="00C2101E">
        <w:rPr>
          <w:rFonts w:ascii="Times New Roman" w:hAnsi="Times New Roman"/>
          <w:sz w:val="28"/>
          <w:szCs w:val="28"/>
        </w:rPr>
        <w:t>л</w:t>
      </w:r>
      <w:r w:rsidR="00DF2557">
        <w:rPr>
          <w:rFonts w:ascii="Times New Roman" w:hAnsi="Times New Roman"/>
          <w:sz w:val="28"/>
          <w:szCs w:val="28"/>
        </w:rPr>
        <w:t>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8F52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014E6">
        <w:rPr>
          <w:rFonts w:ascii="Times New Roman" w:hAnsi="Times New Roman"/>
          <w:sz w:val="28"/>
          <w:szCs w:val="28"/>
        </w:rPr>
        <w:t>1</w:t>
      </w:r>
      <w:r w:rsidR="008F5283">
        <w:rPr>
          <w:rFonts w:ascii="Times New Roman" w:hAnsi="Times New Roman"/>
          <w:sz w:val="28"/>
          <w:szCs w:val="28"/>
        </w:rPr>
        <w:t xml:space="preserve"> г. </w:t>
      </w:r>
      <w:r w:rsidR="00C2101E">
        <w:rPr>
          <w:rFonts w:ascii="Times New Roman" w:hAnsi="Times New Roman"/>
          <w:sz w:val="28"/>
          <w:szCs w:val="28"/>
        </w:rPr>
        <w:t>уменьшилось</w:t>
      </w:r>
      <w:r w:rsidR="00B12FCF">
        <w:rPr>
          <w:rFonts w:ascii="Times New Roman" w:hAnsi="Times New Roman"/>
          <w:sz w:val="28"/>
          <w:szCs w:val="28"/>
        </w:rPr>
        <w:t xml:space="preserve"> </w:t>
      </w:r>
      <w:r w:rsidR="00507E6F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0D640B">
        <w:rPr>
          <w:rFonts w:ascii="Times New Roman" w:hAnsi="Times New Roman"/>
          <w:sz w:val="28"/>
          <w:szCs w:val="28"/>
        </w:rPr>
        <w:t xml:space="preserve">месяцем </w:t>
      </w:r>
      <w:r w:rsidR="00507E6F">
        <w:rPr>
          <w:rFonts w:ascii="Times New Roman" w:hAnsi="Times New Roman"/>
          <w:sz w:val="28"/>
          <w:szCs w:val="28"/>
        </w:rPr>
        <w:t xml:space="preserve"> на </w:t>
      </w:r>
      <w:r w:rsidR="00C2101E">
        <w:rPr>
          <w:rFonts w:ascii="Times New Roman" w:hAnsi="Times New Roman"/>
          <w:sz w:val="28"/>
          <w:szCs w:val="28"/>
        </w:rPr>
        <w:t>29,2</w:t>
      </w:r>
      <w:r w:rsidR="00507E6F">
        <w:rPr>
          <w:rFonts w:ascii="Times New Roman" w:hAnsi="Times New Roman"/>
          <w:sz w:val="28"/>
          <w:szCs w:val="28"/>
        </w:rPr>
        <w:t xml:space="preserve">% и составило </w:t>
      </w:r>
      <w:r w:rsidR="00C2101E">
        <w:rPr>
          <w:rFonts w:ascii="Times New Roman" w:hAnsi="Times New Roman"/>
          <w:sz w:val="28"/>
          <w:szCs w:val="28"/>
        </w:rPr>
        <w:t xml:space="preserve">17 </w:t>
      </w:r>
      <w:r w:rsidR="00507E6F">
        <w:rPr>
          <w:rFonts w:ascii="Times New Roman" w:hAnsi="Times New Roman"/>
          <w:sz w:val="28"/>
          <w:szCs w:val="28"/>
        </w:rPr>
        <w:t>обращени</w:t>
      </w:r>
      <w:r w:rsidR="00C2101E">
        <w:rPr>
          <w:rFonts w:ascii="Times New Roman" w:hAnsi="Times New Roman"/>
          <w:sz w:val="28"/>
          <w:szCs w:val="28"/>
        </w:rPr>
        <w:t>й</w:t>
      </w:r>
      <w:r w:rsidR="00507E6F">
        <w:rPr>
          <w:rFonts w:ascii="Times New Roman" w:hAnsi="Times New Roman"/>
          <w:sz w:val="28"/>
          <w:szCs w:val="28"/>
        </w:rPr>
        <w:t xml:space="preserve">. </w:t>
      </w:r>
      <w:r w:rsidR="00876C8A">
        <w:rPr>
          <w:rFonts w:ascii="Times New Roman" w:hAnsi="Times New Roman"/>
          <w:sz w:val="28"/>
          <w:szCs w:val="28"/>
        </w:rPr>
        <w:t xml:space="preserve">Обратившиеся в большинстве своем </w:t>
      </w:r>
      <w:r w:rsidR="00876C8A" w:rsidRPr="005C404F">
        <w:rPr>
          <w:rFonts w:ascii="Times New Roman" w:hAnsi="Times New Roman"/>
          <w:sz w:val="28"/>
          <w:szCs w:val="28"/>
        </w:rPr>
        <w:t xml:space="preserve">предоставляли списки конкретных лекарственных препаратов, входящих в Перечень жизненно необходимых и важнейших лекарственных препаратов, которые им предлагали  приобрести. </w:t>
      </w:r>
    </w:p>
    <w:p w:rsidR="006A083B" w:rsidRPr="00955447" w:rsidRDefault="00F72E6F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C2101E">
        <w:rPr>
          <w:rFonts w:ascii="Times New Roman" w:hAnsi="Times New Roman"/>
          <w:sz w:val="28"/>
          <w:szCs w:val="28"/>
        </w:rPr>
        <w:t>349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DF2557">
        <w:rPr>
          <w:rFonts w:ascii="Times New Roman" w:hAnsi="Times New Roman"/>
          <w:sz w:val="28"/>
          <w:szCs w:val="28"/>
        </w:rPr>
        <w:t>июле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D3433E">
        <w:rPr>
          <w:rFonts w:ascii="Times New Roman" w:hAnsi="Times New Roman"/>
          <w:sz w:val="28"/>
          <w:szCs w:val="28"/>
        </w:rPr>
        <w:t>118</w:t>
      </w:r>
      <w:r w:rsidR="006A083B">
        <w:rPr>
          <w:rFonts w:ascii="Times New Roman" w:hAnsi="Times New Roman"/>
          <w:sz w:val="28"/>
          <w:szCs w:val="28"/>
        </w:rPr>
        <w:t>.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9806A0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50334C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9806A0">
        <w:rPr>
          <w:rFonts w:ascii="Times New Roman" w:hAnsi="Times New Roman"/>
          <w:sz w:val="28"/>
          <w:szCs w:val="28"/>
        </w:rPr>
        <w:t>а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D3433E">
        <w:rPr>
          <w:rFonts w:ascii="Times New Roman" w:hAnsi="Times New Roman"/>
          <w:sz w:val="28"/>
          <w:szCs w:val="28"/>
        </w:rPr>
        <w:t>61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9806A0">
        <w:rPr>
          <w:rFonts w:ascii="Times New Roman" w:hAnsi="Times New Roman"/>
          <w:sz w:val="28"/>
          <w:szCs w:val="28"/>
        </w:rPr>
        <w:t>а</w:t>
      </w:r>
      <w:r w:rsidR="004C1E5D">
        <w:rPr>
          <w:rFonts w:ascii="Times New Roman" w:hAnsi="Times New Roman"/>
          <w:sz w:val="28"/>
          <w:szCs w:val="28"/>
        </w:rPr>
        <w:t xml:space="preserve"> или </w:t>
      </w:r>
      <w:r w:rsidR="00D3433E">
        <w:rPr>
          <w:rFonts w:ascii="Times New Roman" w:hAnsi="Times New Roman"/>
          <w:sz w:val="28"/>
          <w:szCs w:val="28"/>
        </w:rPr>
        <w:t>52</w:t>
      </w:r>
      <w:r w:rsidR="004C1E5D">
        <w:rPr>
          <w:rFonts w:ascii="Times New Roman" w:hAnsi="Times New Roman"/>
          <w:sz w:val="28"/>
          <w:szCs w:val="28"/>
        </w:rPr>
        <w:t>% от всех жалоб</w:t>
      </w:r>
      <w:r w:rsidR="006A083B">
        <w:rPr>
          <w:rFonts w:ascii="Times New Roman" w:hAnsi="Times New Roman"/>
          <w:sz w:val="28"/>
          <w:szCs w:val="28"/>
        </w:rPr>
        <w:t xml:space="preserve">. </w:t>
      </w:r>
      <w:r w:rsidR="00D3433E">
        <w:rPr>
          <w:rFonts w:ascii="Times New Roman" w:hAnsi="Times New Roman"/>
          <w:b/>
          <w:sz w:val="28"/>
          <w:szCs w:val="28"/>
        </w:rPr>
        <w:t>Рост</w:t>
      </w:r>
      <w:r w:rsidR="006A083B" w:rsidRPr="00955447">
        <w:rPr>
          <w:rFonts w:ascii="Times New Roman" w:hAnsi="Times New Roman"/>
          <w:b/>
          <w:sz w:val="28"/>
          <w:szCs w:val="28"/>
        </w:rPr>
        <w:t xml:space="preserve"> обоснованных жалоб</w:t>
      </w:r>
      <w:r w:rsidR="006A083B">
        <w:rPr>
          <w:rFonts w:ascii="Times New Roman" w:hAnsi="Times New Roman"/>
          <w:sz w:val="28"/>
          <w:szCs w:val="28"/>
        </w:rPr>
        <w:t xml:space="preserve"> по сравнению с </w:t>
      </w:r>
      <w:r w:rsidR="00DF2557">
        <w:rPr>
          <w:rFonts w:ascii="Times New Roman" w:hAnsi="Times New Roman"/>
          <w:sz w:val="28"/>
          <w:szCs w:val="28"/>
        </w:rPr>
        <w:t>июне</w:t>
      </w:r>
      <w:r w:rsidR="0050334C">
        <w:rPr>
          <w:rFonts w:ascii="Times New Roman" w:hAnsi="Times New Roman"/>
          <w:sz w:val="28"/>
          <w:szCs w:val="28"/>
        </w:rPr>
        <w:t>м</w:t>
      </w:r>
      <w:r w:rsidR="006A083B">
        <w:rPr>
          <w:rFonts w:ascii="Times New Roman" w:hAnsi="Times New Roman"/>
          <w:sz w:val="28"/>
          <w:szCs w:val="28"/>
        </w:rPr>
        <w:t xml:space="preserve">  202</w:t>
      </w:r>
      <w:r w:rsidR="00955447">
        <w:rPr>
          <w:rFonts w:ascii="Times New Roman" w:hAnsi="Times New Roman"/>
          <w:sz w:val="28"/>
          <w:szCs w:val="28"/>
        </w:rPr>
        <w:t>1</w:t>
      </w:r>
      <w:r w:rsidR="006A083B">
        <w:rPr>
          <w:rFonts w:ascii="Times New Roman" w:hAnsi="Times New Roman"/>
          <w:sz w:val="28"/>
          <w:szCs w:val="28"/>
        </w:rPr>
        <w:t xml:space="preserve"> г. составил </w:t>
      </w:r>
      <w:r w:rsidR="00D3433E">
        <w:rPr>
          <w:rFonts w:ascii="Times New Roman" w:hAnsi="Times New Roman"/>
          <w:b/>
          <w:sz w:val="28"/>
          <w:szCs w:val="28"/>
        </w:rPr>
        <w:t>8,9</w:t>
      </w:r>
      <w:r w:rsidR="006A083B" w:rsidRPr="00955447">
        <w:rPr>
          <w:rFonts w:ascii="Times New Roman" w:hAnsi="Times New Roman"/>
          <w:b/>
          <w:sz w:val="28"/>
          <w:szCs w:val="28"/>
        </w:rPr>
        <w:t>%</w:t>
      </w:r>
      <w:r w:rsidR="00DD0889">
        <w:rPr>
          <w:rFonts w:ascii="Times New Roman" w:hAnsi="Times New Roman"/>
          <w:b/>
          <w:sz w:val="28"/>
          <w:szCs w:val="28"/>
        </w:rPr>
        <w:t>.</w:t>
      </w:r>
    </w:p>
    <w:p w:rsidR="007A49B7" w:rsidRDefault="007A49B7" w:rsidP="0002149F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Обоснованные жалобы на качество медицинской помощи </w:t>
      </w:r>
      <w:r w:rsidR="00B27FE5">
        <w:rPr>
          <w:rFonts w:ascii="Times New Roman" w:hAnsi="Times New Roman"/>
          <w:sz w:val="28"/>
          <w:szCs w:val="28"/>
        </w:rPr>
        <w:t xml:space="preserve">в июле т.г. остались на прежнем уровне </w:t>
      </w:r>
      <w:r w:rsidR="009806A0">
        <w:rPr>
          <w:rFonts w:ascii="Times New Roman" w:hAnsi="Times New Roman"/>
          <w:sz w:val="28"/>
          <w:szCs w:val="28"/>
        </w:rPr>
        <w:t xml:space="preserve">- </w:t>
      </w:r>
      <w:r w:rsidR="00B27FE5">
        <w:rPr>
          <w:rFonts w:ascii="Times New Roman" w:hAnsi="Times New Roman"/>
          <w:sz w:val="28"/>
          <w:szCs w:val="28"/>
        </w:rPr>
        <w:t>35</w:t>
      </w:r>
      <w:r w:rsidR="0050334C">
        <w:rPr>
          <w:rFonts w:ascii="Times New Roman" w:hAnsi="Times New Roman"/>
          <w:sz w:val="28"/>
          <w:szCs w:val="28"/>
        </w:rPr>
        <w:t xml:space="preserve"> </w:t>
      </w:r>
      <w:r w:rsidR="00B27FE5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>.</w:t>
      </w:r>
    </w:p>
    <w:p w:rsidR="00424CF6" w:rsidRDefault="00857BFA" w:rsidP="0002149F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F2557">
        <w:rPr>
          <w:rFonts w:ascii="Times New Roman" w:hAnsi="Times New Roman"/>
          <w:sz w:val="28"/>
          <w:szCs w:val="28"/>
        </w:rPr>
        <w:t>июле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поступило </w:t>
      </w:r>
      <w:r w:rsidR="00B400C9">
        <w:rPr>
          <w:rFonts w:ascii="Times New Roman" w:hAnsi="Times New Roman"/>
          <w:sz w:val="28"/>
          <w:szCs w:val="28"/>
        </w:rPr>
        <w:t>16</w:t>
      </w:r>
      <w:r w:rsidR="00C56E76" w:rsidRPr="00FB1086">
        <w:rPr>
          <w:rFonts w:ascii="Times New Roman" w:hAnsi="Times New Roman"/>
          <w:b/>
          <w:sz w:val="28"/>
          <w:szCs w:val="28"/>
        </w:rPr>
        <w:t xml:space="preserve"> обоснованных жалоб, касающихся выявления гражданами </w:t>
      </w:r>
      <w:proofErr w:type="spellStart"/>
      <w:r w:rsidR="00C56E76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C56E76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C56E76">
        <w:rPr>
          <w:rFonts w:ascii="Times New Roman" w:hAnsi="Times New Roman"/>
          <w:sz w:val="28"/>
          <w:szCs w:val="28"/>
        </w:rPr>
        <w:t xml:space="preserve">. </w:t>
      </w:r>
      <w:r w:rsidR="00B400C9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по сравнению с предыдущим месяцем составил</w:t>
      </w:r>
      <w:r w:rsidR="00F82A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B400C9">
        <w:rPr>
          <w:rFonts w:ascii="Times New Roman" w:hAnsi="Times New Roman"/>
          <w:sz w:val="28"/>
          <w:szCs w:val="28"/>
        </w:rPr>
        <w:t>77,7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D836E9" w:rsidRDefault="00D836E9" w:rsidP="0002149F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B019BC">
        <w:rPr>
          <w:rFonts w:ascii="Times New Roman" w:hAnsi="Times New Roman"/>
          <w:sz w:val="28"/>
          <w:szCs w:val="28"/>
        </w:rPr>
        <w:t>ию</w:t>
      </w:r>
      <w:r w:rsidR="00082034">
        <w:rPr>
          <w:rFonts w:ascii="Times New Roman" w:hAnsi="Times New Roman"/>
          <w:sz w:val="28"/>
          <w:szCs w:val="28"/>
        </w:rPr>
        <w:t>л</w:t>
      </w:r>
      <w:r w:rsidR="00B019BC">
        <w:rPr>
          <w:rFonts w:ascii="Times New Roman" w:hAnsi="Times New Roman"/>
          <w:sz w:val="28"/>
          <w:szCs w:val="28"/>
        </w:rPr>
        <w:t>ь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7A49B7">
        <w:rPr>
          <w:rFonts w:ascii="Times New Roman" w:hAnsi="Times New Roman"/>
          <w:b/>
          <w:sz w:val="28"/>
          <w:szCs w:val="28"/>
        </w:rPr>
        <w:t>2</w:t>
      </w:r>
      <w:r w:rsidR="00082034">
        <w:rPr>
          <w:rFonts w:ascii="Times New Roman" w:hAnsi="Times New Roman"/>
          <w:b/>
          <w:sz w:val="28"/>
          <w:szCs w:val="28"/>
        </w:rPr>
        <w:t>20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B019BC">
        <w:rPr>
          <w:rFonts w:ascii="Times New Roman" w:hAnsi="Times New Roman"/>
          <w:b/>
          <w:sz w:val="28"/>
          <w:szCs w:val="28"/>
        </w:rPr>
        <w:t>й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недоработками конкретных </w:t>
      </w:r>
      <w:r w:rsidR="008C32B7" w:rsidRPr="00C33E5C">
        <w:rPr>
          <w:rFonts w:ascii="Times New Roman" w:hAnsi="Times New Roman"/>
          <w:b/>
          <w:sz w:val="28"/>
          <w:szCs w:val="28"/>
        </w:rPr>
        <w:lastRenderedPageBreak/>
        <w:t>медицинских организаций</w:t>
      </w:r>
      <w:r w:rsidR="008C32B7" w:rsidRPr="008C32B7">
        <w:rPr>
          <w:rFonts w:ascii="Times New Roman" w:hAnsi="Times New Roman"/>
          <w:sz w:val="28"/>
          <w:szCs w:val="28"/>
        </w:rPr>
        <w:t xml:space="preserve">.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16F30"/>
    <w:rsid w:val="0002149F"/>
    <w:rsid w:val="00026C3B"/>
    <w:rsid w:val="00034408"/>
    <w:rsid w:val="000355A7"/>
    <w:rsid w:val="000371A2"/>
    <w:rsid w:val="00044AC7"/>
    <w:rsid w:val="0004745D"/>
    <w:rsid w:val="0005040C"/>
    <w:rsid w:val="0005042E"/>
    <w:rsid w:val="000565C0"/>
    <w:rsid w:val="0006078E"/>
    <w:rsid w:val="0007065E"/>
    <w:rsid w:val="0007461B"/>
    <w:rsid w:val="00082034"/>
    <w:rsid w:val="000B4BC2"/>
    <w:rsid w:val="000B6F0D"/>
    <w:rsid w:val="000D4EC6"/>
    <w:rsid w:val="000D59C9"/>
    <w:rsid w:val="000D640B"/>
    <w:rsid w:val="000D7179"/>
    <w:rsid w:val="000E36BE"/>
    <w:rsid w:val="000E5AE3"/>
    <w:rsid w:val="000F1BAC"/>
    <w:rsid w:val="000F45B9"/>
    <w:rsid w:val="001035B9"/>
    <w:rsid w:val="00107E8E"/>
    <w:rsid w:val="00121EFA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3212"/>
    <w:rsid w:val="00195CB8"/>
    <w:rsid w:val="001B2309"/>
    <w:rsid w:val="001B55D8"/>
    <w:rsid w:val="001B6F2A"/>
    <w:rsid w:val="001C326B"/>
    <w:rsid w:val="001C69B1"/>
    <w:rsid w:val="001D02A8"/>
    <w:rsid w:val="001D15C7"/>
    <w:rsid w:val="001D487B"/>
    <w:rsid w:val="001E4787"/>
    <w:rsid w:val="001E7D1D"/>
    <w:rsid w:val="001F6A2D"/>
    <w:rsid w:val="00207839"/>
    <w:rsid w:val="00211FD4"/>
    <w:rsid w:val="002130D0"/>
    <w:rsid w:val="00215927"/>
    <w:rsid w:val="00222855"/>
    <w:rsid w:val="00222A68"/>
    <w:rsid w:val="002377BE"/>
    <w:rsid w:val="00247E2E"/>
    <w:rsid w:val="00252B6B"/>
    <w:rsid w:val="00256D3C"/>
    <w:rsid w:val="00263E77"/>
    <w:rsid w:val="00264E3A"/>
    <w:rsid w:val="00280938"/>
    <w:rsid w:val="00293313"/>
    <w:rsid w:val="002955C2"/>
    <w:rsid w:val="00295A81"/>
    <w:rsid w:val="002A0C93"/>
    <w:rsid w:val="002A1914"/>
    <w:rsid w:val="002A1E47"/>
    <w:rsid w:val="002A203D"/>
    <w:rsid w:val="002C1BA6"/>
    <w:rsid w:val="002D751D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364E"/>
    <w:rsid w:val="00367C42"/>
    <w:rsid w:val="00370B6B"/>
    <w:rsid w:val="003724EC"/>
    <w:rsid w:val="00373D23"/>
    <w:rsid w:val="0038336C"/>
    <w:rsid w:val="00385313"/>
    <w:rsid w:val="00385D57"/>
    <w:rsid w:val="003936DD"/>
    <w:rsid w:val="003B0F71"/>
    <w:rsid w:val="003C1351"/>
    <w:rsid w:val="003C222F"/>
    <w:rsid w:val="003D5DEF"/>
    <w:rsid w:val="003E2D3F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24CF6"/>
    <w:rsid w:val="00430083"/>
    <w:rsid w:val="0044044D"/>
    <w:rsid w:val="00444BC6"/>
    <w:rsid w:val="00447C9F"/>
    <w:rsid w:val="004623B0"/>
    <w:rsid w:val="00463F8F"/>
    <w:rsid w:val="004720F8"/>
    <w:rsid w:val="00475C34"/>
    <w:rsid w:val="00487BB6"/>
    <w:rsid w:val="004B45E9"/>
    <w:rsid w:val="004B6F95"/>
    <w:rsid w:val="004C12B5"/>
    <w:rsid w:val="004C190A"/>
    <w:rsid w:val="004C1E5D"/>
    <w:rsid w:val="004C367E"/>
    <w:rsid w:val="004C4B96"/>
    <w:rsid w:val="004C529D"/>
    <w:rsid w:val="004C7674"/>
    <w:rsid w:val="004D5CCF"/>
    <w:rsid w:val="004F73C0"/>
    <w:rsid w:val="0050334C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56C8C"/>
    <w:rsid w:val="00561EB4"/>
    <w:rsid w:val="00582425"/>
    <w:rsid w:val="00594D6F"/>
    <w:rsid w:val="0059654E"/>
    <w:rsid w:val="005A3C6A"/>
    <w:rsid w:val="005A4826"/>
    <w:rsid w:val="005A5F10"/>
    <w:rsid w:val="005A5FA7"/>
    <w:rsid w:val="005B043E"/>
    <w:rsid w:val="005B48C8"/>
    <w:rsid w:val="005B5A8F"/>
    <w:rsid w:val="005B638B"/>
    <w:rsid w:val="005B6756"/>
    <w:rsid w:val="005C404F"/>
    <w:rsid w:val="005C4DFA"/>
    <w:rsid w:val="005C5DCC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817AC"/>
    <w:rsid w:val="00683BAE"/>
    <w:rsid w:val="00686119"/>
    <w:rsid w:val="006A083B"/>
    <w:rsid w:val="006A23E1"/>
    <w:rsid w:val="006A32E7"/>
    <w:rsid w:val="006A48A1"/>
    <w:rsid w:val="006A5982"/>
    <w:rsid w:val="006B4FE1"/>
    <w:rsid w:val="006B6CDB"/>
    <w:rsid w:val="006B77CE"/>
    <w:rsid w:val="006D106D"/>
    <w:rsid w:val="006E6BE9"/>
    <w:rsid w:val="006F4430"/>
    <w:rsid w:val="007047D9"/>
    <w:rsid w:val="00704AB6"/>
    <w:rsid w:val="007056D3"/>
    <w:rsid w:val="0071014B"/>
    <w:rsid w:val="00711F84"/>
    <w:rsid w:val="00714024"/>
    <w:rsid w:val="0071473F"/>
    <w:rsid w:val="007159F5"/>
    <w:rsid w:val="00721961"/>
    <w:rsid w:val="00726CD6"/>
    <w:rsid w:val="00731901"/>
    <w:rsid w:val="00733013"/>
    <w:rsid w:val="00735A9C"/>
    <w:rsid w:val="00741C7C"/>
    <w:rsid w:val="00743BCB"/>
    <w:rsid w:val="007450FF"/>
    <w:rsid w:val="007470C9"/>
    <w:rsid w:val="00751DB5"/>
    <w:rsid w:val="00757388"/>
    <w:rsid w:val="0076658A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A49B7"/>
    <w:rsid w:val="007C3634"/>
    <w:rsid w:val="007C40E5"/>
    <w:rsid w:val="007D14C3"/>
    <w:rsid w:val="007D3455"/>
    <w:rsid w:val="007E7D50"/>
    <w:rsid w:val="007F0FDC"/>
    <w:rsid w:val="007F4A60"/>
    <w:rsid w:val="00805BDB"/>
    <w:rsid w:val="00810556"/>
    <w:rsid w:val="00820B8A"/>
    <w:rsid w:val="00821019"/>
    <w:rsid w:val="0082304F"/>
    <w:rsid w:val="008338F2"/>
    <w:rsid w:val="008508B6"/>
    <w:rsid w:val="00850F51"/>
    <w:rsid w:val="008543A7"/>
    <w:rsid w:val="00857AB8"/>
    <w:rsid w:val="00857BFA"/>
    <w:rsid w:val="00860DB7"/>
    <w:rsid w:val="00864B0D"/>
    <w:rsid w:val="008651A6"/>
    <w:rsid w:val="00873BCE"/>
    <w:rsid w:val="008745FA"/>
    <w:rsid w:val="00876C8A"/>
    <w:rsid w:val="008810D9"/>
    <w:rsid w:val="00882999"/>
    <w:rsid w:val="00884E53"/>
    <w:rsid w:val="008918FB"/>
    <w:rsid w:val="00893381"/>
    <w:rsid w:val="008A2F8E"/>
    <w:rsid w:val="008B2E99"/>
    <w:rsid w:val="008B53C0"/>
    <w:rsid w:val="008C04FC"/>
    <w:rsid w:val="008C32B7"/>
    <w:rsid w:val="008C371B"/>
    <w:rsid w:val="008D2CC4"/>
    <w:rsid w:val="008D6837"/>
    <w:rsid w:val="008D6947"/>
    <w:rsid w:val="008E0AFD"/>
    <w:rsid w:val="008E45D9"/>
    <w:rsid w:val="008E79A3"/>
    <w:rsid w:val="008F471B"/>
    <w:rsid w:val="008F5283"/>
    <w:rsid w:val="0090788A"/>
    <w:rsid w:val="009134B6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06A0"/>
    <w:rsid w:val="009819CC"/>
    <w:rsid w:val="00987A8C"/>
    <w:rsid w:val="00990E6B"/>
    <w:rsid w:val="00993F94"/>
    <w:rsid w:val="009A1223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15B4B"/>
    <w:rsid w:val="00A20D7E"/>
    <w:rsid w:val="00A3254F"/>
    <w:rsid w:val="00A344A3"/>
    <w:rsid w:val="00A425B9"/>
    <w:rsid w:val="00A447F1"/>
    <w:rsid w:val="00A47DB9"/>
    <w:rsid w:val="00A50EF0"/>
    <w:rsid w:val="00A51B5E"/>
    <w:rsid w:val="00A531D5"/>
    <w:rsid w:val="00A54078"/>
    <w:rsid w:val="00A556F4"/>
    <w:rsid w:val="00A57C53"/>
    <w:rsid w:val="00A609B1"/>
    <w:rsid w:val="00A6219A"/>
    <w:rsid w:val="00A62759"/>
    <w:rsid w:val="00A635E6"/>
    <w:rsid w:val="00A66A07"/>
    <w:rsid w:val="00A72618"/>
    <w:rsid w:val="00A80822"/>
    <w:rsid w:val="00A8674D"/>
    <w:rsid w:val="00A877A6"/>
    <w:rsid w:val="00A90C56"/>
    <w:rsid w:val="00A943B3"/>
    <w:rsid w:val="00AA2F83"/>
    <w:rsid w:val="00AA3D0F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27FE5"/>
    <w:rsid w:val="00B369E0"/>
    <w:rsid w:val="00B400C9"/>
    <w:rsid w:val="00B42BC4"/>
    <w:rsid w:val="00B44BEE"/>
    <w:rsid w:val="00B64672"/>
    <w:rsid w:val="00B662A1"/>
    <w:rsid w:val="00B705EA"/>
    <w:rsid w:val="00B726A9"/>
    <w:rsid w:val="00B86D55"/>
    <w:rsid w:val="00B873CE"/>
    <w:rsid w:val="00B9283D"/>
    <w:rsid w:val="00BA7760"/>
    <w:rsid w:val="00BB0D0E"/>
    <w:rsid w:val="00BB6E27"/>
    <w:rsid w:val="00BC1485"/>
    <w:rsid w:val="00BE2C8B"/>
    <w:rsid w:val="00BE4C9E"/>
    <w:rsid w:val="00BE63C3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101E"/>
    <w:rsid w:val="00C23EC4"/>
    <w:rsid w:val="00C26B5C"/>
    <w:rsid w:val="00C33E5C"/>
    <w:rsid w:val="00C34E19"/>
    <w:rsid w:val="00C37A60"/>
    <w:rsid w:val="00C4256A"/>
    <w:rsid w:val="00C42F7A"/>
    <w:rsid w:val="00C519F0"/>
    <w:rsid w:val="00C56E76"/>
    <w:rsid w:val="00C623E8"/>
    <w:rsid w:val="00C642D1"/>
    <w:rsid w:val="00C71B2D"/>
    <w:rsid w:val="00C755AA"/>
    <w:rsid w:val="00C8225D"/>
    <w:rsid w:val="00C90A0B"/>
    <w:rsid w:val="00CB2273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E2F14"/>
    <w:rsid w:val="00CE6436"/>
    <w:rsid w:val="00CF5FBB"/>
    <w:rsid w:val="00D148B9"/>
    <w:rsid w:val="00D14903"/>
    <w:rsid w:val="00D25E71"/>
    <w:rsid w:val="00D3433E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7743B"/>
    <w:rsid w:val="00D83404"/>
    <w:rsid w:val="00D836E9"/>
    <w:rsid w:val="00D903A9"/>
    <w:rsid w:val="00D90C7E"/>
    <w:rsid w:val="00D92F8C"/>
    <w:rsid w:val="00D94AA3"/>
    <w:rsid w:val="00DB726A"/>
    <w:rsid w:val="00DC18D0"/>
    <w:rsid w:val="00DC2E7C"/>
    <w:rsid w:val="00DC5716"/>
    <w:rsid w:val="00DC5B35"/>
    <w:rsid w:val="00DD0886"/>
    <w:rsid w:val="00DD0889"/>
    <w:rsid w:val="00DD1797"/>
    <w:rsid w:val="00DE053E"/>
    <w:rsid w:val="00DF2557"/>
    <w:rsid w:val="00DF4262"/>
    <w:rsid w:val="00E02B12"/>
    <w:rsid w:val="00E079E5"/>
    <w:rsid w:val="00E116C1"/>
    <w:rsid w:val="00E2126F"/>
    <w:rsid w:val="00E273B4"/>
    <w:rsid w:val="00E330C4"/>
    <w:rsid w:val="00E404AF"/>
    <w:rsid w:val="00E408F6"/>
    <w:rsid w:val="00E41195"/>
    <w:rsid w:val="00E50390"/>
    <w:rsid w:val="00E54474"/>
    <w:rsid w:val="00E61980"/>
    <w:rsid w:val="00E62A49"/>
    <w:rsid w:val="00E679A6"/>
    <w:rsid w:val="00E71E0C"/>
    <w:rsid w:val="00E7554E"/>
    <w:rsid w:val="00E87C19"/>
    <w:rsid w:val="00EC03EF"/>
    <w:rsid w:val="00EC595B"/>
    <w:rsid w:val="00EE08AC"/>
    <w:rsid w:val="00EF259A"/>
    <w:rsid w:val="00F0727E"/>
    <w:rsid w:val="00F101FA"/>
    <w:rsid w:val="00F144E6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86D8C"/>
    <w:rsid w:val="00F916BD"/>
    <w:rsid w:val="00F94C2F"/>
    <w:rsid w:val="00F94E5B"/>
    <w:rsid w:val="00FB1086"/>
    <w:rsid w:val="00FB307B"/>
    <w:rsid w:val="00FC3531"/>
    <w:rsid w:val="00FC42AD"/>
    <w:rsid w:val="00FD229C"/>
    <w:rsid w:val="00FD23E7"/>
    <w:rsid w:val="00FD24E6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06.2021_30.06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4,4тыс.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9.4968285214348191E-2"/>
                  <c:y val="-0.2090817293671624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6,1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3,1тыс.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Excel'!$P$39:$P$41</c:f>
              <c:strCache>
                <c:ptCount val="3"/>
                <c:pt idx="0">
                  <c:v>Вопросы, связанные с получением медицинской помощи населением </c:v>
                </c:pt>
                <c:pt idx="1">
                  <c:v>Вопросы связанные со страхованием </c:v>
                </c:pt>
                <c:pt idx="2">
                  <c:v>Другие причины обращений за разъяснениями</c:v>
                </c:pt>
              </c:strCache>
            </c:strRef>
          </c:cat>
          <c:val>
            <c:numRef>
              <c:f>'Таблица Excel'!$Q$39:$Q$41</c:f>
              <c:numCache>
                <c:formatCode>General</c:formatCode>
                <c:ptCount val="3"/>
                <c:pt idx="0">
                  <c:v>3.4</c:v>
                </c:pt>
                <c:pt idx="1">
                  <c:v>5.2</c:v>
                </c:pt>
                <c:pt idx="2">
                  <c:v>2.6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109729790269682"/>
          <c:y val="2.265896198459065E-2"/>
          <c:w val="0.39883092535511011"/>
          <c:h val="0.77188637710608765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3</cp:revision>
  <cp:lastPrinted>2021-09-08T12:50:00Z</cp:lastPrinted>
  <dcterms:created xsi:type="dcterms:W3CDTF">2021-12-09T12:20:00Z</dcterms:created>
  <dcterms:modified xsi:type="dcterms:W3CDTF">2021-12-09T12:21:00Z</dcterms:modified>
</cp:coreProperties>
</file>