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DC" w:rsidRPr="00D45879" w:rsidRDefault="00E273B4" w:rsidP="00B369E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Анализ работы </w:t>
      </w:r>
      <w:r w:rsidR="00BA7760" w:rsidRPr="00D45879">
        <w:rPr>
          <w:rFonts w:ascii="Times New Roman" w:hAnsi="Times New Roman"/>
          <w:b/>
          <w:sz w:val="28"/>
          <w:szCs w:val="28"/>
        </w:rPr>
        <w:t>К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онтакт-центра в сфере ОМС в </w:t>
      </w:r>
      <w:r w:rsidR="00850885">
        <w:rPr>
          <w:rFonts w:ascii="Times New Roman" w:hAnsi="Times New Roman"/>
          <w:b/>
          <w:sz w:val="28"/>
          <w:szCs w:val="28"/>
        </w:rPr>
        <w:t>ноябре</w:t>
      </w:r>
      <w:r w:rsidR="00D90C7E" w:rsidRPr="00D90C7E">
        <w:rPr>
          <w:rFonts w:ascii="Times New Roman" w:hAnsi="Times New Roman"/>
          <w:b/>
          <w:sz w:val="28"/>
          <w:szCs w:val="28"/>
        </w:rPr>
        <w:t xml:space="preserve"> </w:t>
      </w:r>
      <w:r w:rsidR="00683BAE">
        <w:rPr>
          <w:rFonts w:ascii="Times New Roman" w:hAnsi="Times New Roman"/>
          <w:b/>
          <w:sz w:val="28"/>
          <w:szCs w:val="28"/>
        </w:rPr>
        <w:t>202</w:t>
      </w:r>
      <w:r w:rsidR="007858E7">
        <w:rPr>
          <w:rFonts w:ascii="Times New Roman" w:hAnsi="Times New Roman"/>
          <w:b/>
          <w:sz w:val="28"/>
          <w:szCs w:val="28"/>
        </w:rPr>
        <w:t>1</w:t>
      </w:r>
      <w:r w:rsidR="007F0FDC" w:rsidRPr="00D45879">
        <w:rPr>
          <w:rFonts w:ascii="Times New Roman" w:hAnsi="Times New Roman"/>
          <w:b/>
          <w:sz w:val="28"/>
          <w:szCs w:val="28"/>
        </w:rPr>
        <w:t xml:space="preserve"> г.</w:t>
      </w:r>
    </w:p>
    <w:p w:rsidR="007F0FDC" w:rsidRDefault="007F0FDC" w:rsidP="00B369E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856F9" w:rsidRDefault="00A856F9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3254F" w:rsidRPr="007F0FDC" w:rsidRDefault="00256D3C" w:rsidP="001C326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rFonts w:ascii="Times New Roman" w:hAnsi="Times New Roman"/>
          <w:sz w:val="28"/>
          <w:szCs w:val="28"/>
        </w:rPr>
        <w:t xml:space="preserve">Контакт-центр в системе ОМС </w:t>
      </w:r>
      <w:r>
        <w:rPr>
          <w:rFonts w:ascii="Times New Roman" w:hAnsi="Times New Roman"/>
          <w:sz w:val="28"/>
          <w:szCs w:val="28"/>
        </w:rPr>
        <w:t xml:space="preserve"> </w:t>
      </w:r>
      <w:r w:rsidR="005A5F10" w:rsidRPr="007F0FDC">
        <w:rPr>
          <w:rFonts w:ascii="Times New Roman" w:hAnsi="Times New Roman"/>
          <w:sz w:val="28"/>
          <w:szCs w:val="28"/>
        </w:rPr>
        <w:t xml:space="preserve">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D90C7E" w:rsidRPr="00D90C7E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7858E7">
        <w:rPr>
          <w:rFonts w:ascii="Times New Roman" w:hAnsi="Times New Roman"/>
          <w:sz w:val="28"/>
          <w:szCs w:val="28"/>
        </w:rPr>
        <w:t>1</w:t>
      </w:r>
      <w:r w:rsidR="005A5F10" w:rsidRPr="007F0FDC">
        <w:rPr>
          <w:rFonts w:ascii="Times New Roman" w:hAnsi="Times New Roman"/>
          <w:sz w:val="28"/>
          <w:szCs w:val="28"/>
        </w:rPr>
        <w:t xml:space="preserve"> года</w:t>
      </w:r>
      <w:r w:rsidR="00A3254F" w:rsidRPr="007F0FDC">
        <w:rPr>
          <w:rFonts w:ascii="Times New Roman" w:hAnsi="Times New Roman"/>
          <w:sz w:val="28"/>
          <w:szCs w:val="28"/>
        </w:rPr>
        <w:t>.</w:t>
      </w:r>
    </w:p>
    <w:p w:rsidR="00DC5716" w:rsidRPr="00DD1797" w:rsidRDefault="00DD1797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3"/>
        <w:tblW w:w="10031" w:type="dxa"/>
        <w:tblLook w:val="04A0"/>
      </w:tblPr>
      <w:tblGrid>
        <w:gridCol w:w="4928"/>
        <w:gridCol w:w="2503"/>
        <w:gridCol w:w="2600"/>
      </w:tblGrid>
      <w:tr w:rsidR="00F650B6" w:rsidTr="007B6CDD">
        <w:trPr>
          <w:trHeight w:val="778"/>
        </w:trPr>
        <w:tc>
          <w:tcPr>
            <w:tcW w:w="4928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850885">
              <w:rPr>
                <w:rFonts w:ascii="Times New Roman" w:hAnsi="Times New Roman"/>
                <w:b/>
                <w:sz w:val="28"/>
                <w:szCs w:val="28"/>
              </w:rPr>
              <w:t>ноябре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0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850885">
              <w:rPr>
                <w:rFonts w:ascii="Times New Roman" w:hAnsi="Times New Roman"/>
                <w:b/>
                <w:sz w:val="28"/>
                <w:szCs w:val="28"/>
              </w:rPr>
              <w:t>октябре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850885" w:rsidRPr="00556285" w:rsidTr="007B6CDD">
        <w:tc>
          <w:tcPr>
            <w:tcW w:w="4928" w:type="dxa"/>
          </w:tcPr>
          <w:p w:rsidR="00850885" w:rsidRPr="00556285" w:rsidRDefault="00850885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  <w:tc>
          <w:tcPr>
            <w:tcW w:w="2600" w:type="dxa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11,9</w:t>
            </w:r>
          </w:p>
        </w:tc>
      </w:tr>
      <w:tr w:rsidR="00850885" w:rsidRPr="00556285" w:rsidTr="007B6CDD">
        <w:tc>
          <w:tcPr>
            <w:tcW w:w="4928" w:type="dxa"/>
          </w:tcPr>
          <w:p w:rsidR="00850885" w:rsidRPr="00556285" w:rsidRDefault="00850885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  <w:tc>
          <w:tcPr>
            <w:tcW w:w="2600" w:type="dxa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1,1</w:t>
            </w:r>
          </w:p>
        </w:tc>
      </w:tr>
      <w:tr w:rsidR="00850885" w:rsidRPr="00556285" w:rsidTr="007B6CDD">
        <w:tc>
          <w:tcPr>
            <w:tcW w:w="4928" w:type="dxa"/>
          </w:tcPr>
          <w:p w:rsidR="00850885" w:rsidRPr="00556285" w:rsidRDefault="00850885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10,9</w:t>
            </w:r>
          </w:p>
        </w:tc>
        <w:tc>
          <w:tcPr>
            <w:tcW w:w="2600" w:type="dxa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</w:tr>
    </w:tbl>
    <w:p w:rsidR="00A856F9" w:rsidRDefault="00A856F9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16473" w:rsidRDefault="00AA2F83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850885">
        <w:rPr>
          <w:rFonts w:ascii="Times New Roman" w:hAnsi="Times New Roman"/>
          <w:sz w:val="28"/>
          <w:szCs w:val="28"/>
        </w:rPr>
        <w:t>ноя</w:t>
      </w:r>
      <w:r w:rsidR="00C85170">
        <w:rPr>
          <w:rFonts w:ascii="Times New Roman" w:hAnsi="Times New Roman"/>
          <w:sz w:val="28"/>
          <w:szCs w:val="28"/>
        </w:rPr>
        <w:t>брь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858E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общее количество обращений по сравнению с </w:t>
      </w:r>
      <w:r w:rsidR="002F0684">
        <w:rPr>
          <w:rFonts w:ascii="Times New Roman" w:hAnsi="Times New Roman"/>
          <w:sz w:val="28"/>
          <w:szCs w:val="28"/>
        </w:rPr>
        <w:t>предыдущим месяцем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850885">
        <w:rPr>
          <w:rFonts w:ascii="Times New Roman" w:hAnsi="Times New Roman"/>
          <w:sz w:val="28"/>
          <w:szCs w:val="28"/>
        </w:rPr>
        <w:t>осталось на прежнем уровне</w:t>
      </w:r>
      <w:r w:rsidR="00916473">
        <w:rPr>
          <w:rFonts w:ascii="Times New Roman" w:hAnsi="Times New Roman"/>
          <w:sz w:val="28"/>
          <w:szCs w:val="28"/>
        </w:rPr>
        <w:t>.</w:t>
      </w:r>
    </w:p>
    <w:p w:rsidR="00DD1797" w:rsidRPr="00DD1797" w:rsidRDefault="00DD1797" w:rsidP="001415DB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797">
        <w:rPr>
          <w:rFonts w:ascii="Times New Roman" w:hAnsi="Times New Roman"/>
          <w:b/>
          <w:sz w:val="28"/>
          <w:szCs w:val="28"/>
        </w:rPr>
        <w:t xml:space="preserve">Обращения, поступившие на телефон </w:t>
      </w:r>
      <w:r w:rsidR="00873BCE">
        <w:rPr>
          <w:rFonts w:ascii="Times New Roman" w:hAnsi="Times New Roman"/>
          <w:b/>
          <w:sz w:val="28"/>
          <w:szCs w:val="28"/>
        </w:rPr>
        <w:t>«</w:t>
      </w:r>
      <w:r w:rsidRPr="00DD1797">
        <w:rPr>
          <w:rFonts w:ascii="Times New Roman" w:hAnsi="Times New Roman"/>
          <w:b/>
          <w:sz w:val="28"/>
          <w:szCs w:val="28"/>
        </w:rPr>
        <w:t>горячей линии</w:t>
      </w:r>
      <w:r w:rsidR="00873BCE">
        <w:rPr>
          <w:rFonts w:ascii="Times New Roman" w:hAnsi="Times New Roman"/>
          <w:b/>
          <w:sz w:val="28"/>
          <w:szCs w:val="28"/>
        </w:rPr>
        <w:t>»</w:t>
      </w:r>
      <w:r w:rsidRPr="00DD1797">
        <w:rPr>
          <w:rFonts w:ascii="Times New Roman" w:hAnsi="Times New Roman"/>
          <w:b/>
          <w:sz w:val="28"/>
          <w:szCs w:val="28"/>
        </w:rPr>
        <w:t xml:space="preserve"> Контакт-центра</w:t>
      </w:r>
    </w:p>
    <w:tbl>
      <w:tblPr>
        <w:tblStyle w:val="a3"/>
        <w:tblW w:w="10031" w:type="dxa"/>
        <w:tblLook w:val="04A0"/>
      </w:tblPr>
      <w:tblGrid>
        <w:gridCol w:w="4928"/>
        <w:gridCol w:w="2503"/>
        <w:gridCol w:w="2600"/>
      </w:tblGrid>
      <w:tr w:rsidR="00F650B6" w:rsidTr="007B6CDD">
        <w:trPr>
          <w:trHeight w:val="741"/>
        </w:trPr>
        <w:tc>
          <w:tcPr>
            <w:tcW w:w="4928" w:type="dxa"/>
            <w:vAlign w:val="center"/>
          </w:tcPr>
          <w:p w:rsidR="00F650B6" w:rsidRDefault="00F650B6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850885">
              <w:rPr>
                <w:rFonts w:ascii="Times New Roman" w:hAnsi="Times New Roman"/>
                <w:b/>
                <w:sz w:val="28"/>
                <w:szCs w:val="28"/>
              </w:rPr>
              <w:t>ноябре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  <w:tc>
          <w:tcPr>
            <w:tcW w:w="2600" w:type="dxa"/>
          </w:tcPr>
          <w:p w:rsidR="00F650B6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 </w:t>
            </w:r>
            <w:r w:rsidR="00850885">
              <w:rPr>
                <w:rFonts w:ascii="Times New Roman" w:hAnsi="Times New Roman"/>
                <w:b/>
                <w:sz w:val="28"/>
                <w:szCs w:val="28"/>
              </w:rPr>
              <w:t>октябре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2021 г.</w:t>
            </w:r>
          </w:p>
          <w:p w:rsidR="00F650B6" w:rsidRPr="00DD1797" w:rsidRDefault="00F650B6" w:rsidP="00801DAA">
            <w:pPr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797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A856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обращений</w:t>
            </w:r>
          </w:p>
        </w:tc>
      </w:tr>
      <w:tr w:rsidR="00850885" w:rsidRPr="00556285" w:rsidTr="007B6CDD">
        <w:tc>
          <w:tcPr>
            <w:tcW w:w="4928" w:type="dxa"/>
            <w:vAlign w:val="center"/>
          </w:tcPr>
          <w:p w:rsidR="00850885" w:rsidRPr="00556285" w:rsidRDefault="00850885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6285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</w:t>
            </w:r>
          </w:p>
        </w:tc>
        <w:tc>
          <w:tcPr>
            <w:tcW w:w="2600" w:type="dxa"/>
            <w:vAlign w:val="center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10,1</w:t>
            </w:r>
          </w:p>
        </w:tc>
      </w:tr>
      <w:tr w:rsidR="00850885" w:rsidRPr="00556285" w:rsidTr="007B6CDD">
        <w:tc>
          <w:tcPr>
            <w:tcW w:w="4928" w:type="dxa"/>
            <w:vAlign w:val="center"/>
          </w:tcPr>
          <w:p w:rsidR="00850885" w:rsidRPr="00556285" w:rsidRDefault="00850885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  <w:vAlign w:val="center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2600" w:type="dxa"/>
            <w:vAlign w:val="center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850885" w:rsidRPr="00556285" w:rsidTr="007B6CDD">
        <w:tc>
          <w:tcPr>
            <w:tcW w:w="4928" w:type="dxa"/>
            <w:vAlign w:val="center"/>
          </w:tcPr>
          <w:p w:rsidR="00850885" w:rsidRPr="00556285" w:rsidRDefault="00850885" w:rsidP="00801DAA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556285">
              <w:rPr>
                <w:rFonts w:ascii="Times New Roman" w:hAnsi="Times New Roman"/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8,9</w:t>
            </w:r>
          </w:p>
        </w:tc>
        <w:tc>
          <w:tcPr>
            <w:tcW w:w="2600" w:type="dxa"/>
            <w:vAlign w:val="center"/>
          </w:tcPr>
          <w:p w:rsidR="00850885" w:rsidRPr="00556285" w:rsidRDefault="00850885" w:rsidP="0048714D">
            <w:pPr>
              <w:spacing w:before="40" w:after="4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9,1</w:t>
            </w:r>
          </w:p>
        </w:tc>
      </w:tr>
    </w:tbl>
    <w:p w:rsidR="00A856F9" w:rsidRDefault="00A856F9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5AFB" w:rsidRDefault="00211FD4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сравнению с </w:t>
      </w:r>
      <w:r w:rsidR="003C222F">
        <w:rPr>
          <w:rFonts w:ascii="Times New Roman" w:hAnsi="Times New Roman"/>
          <w:sz w:val="28"/>
          <w:szCs w:val="28"/>
        </w:rPr>
        <w:t xml:space="preserve">предыдущим </w:t>
      </w:r>
      <w:r w:rsidR="00D7743B">
        <w:rPr>
          <w:rFonts w:ascii="Times New Roman" w:hAnsi="Times New Roman"/>
          <w:sz w:val="28"/>
          <w:szCs w:val="28"/>
        </w:rPr>
        <w:t>месяцем</w:t>
      </w:r>
      <w:r>
        <w:rPr>
          <w:rFonts w:ascii="Times New Roman" w:hAnsi="Times New Roman"/>
          <w:sz w:val="28"/>
          <w:szCs w:val="28"/>
        </w:rPr>
        <w:t xml:space="preserve"> количество обращений </w:t>
      </w:r>
      <w:r w:rsidR="00AA2F83">
        <w:rPr>
          <w:rFonts w:ascii="Times New Roman" w:hAnsi="Times New Roman"/>
          <w:sz w:val="28"/>
          <w:szCs w:val="28"/>
        </w:rPr>
        <w:t>н</w:t>
      </w:r>
      <w:r w:rsidR="00AA2F83" w:rsidRPr="00820B8A">
        <w:rPr>
          <w:rFonts w:ascii="Times New Roman" w:hAnsi="Times New Roman"/>
          <w:sz w:val="28"/>
          <w:szCs w:val="28"/>
        </w:rPr>
        <w:t xml:space="preserve">а </w:t>
      </w:r>
      <w:r w:rsidR="00AA2F83">
        <w:rPr>
          <w:rFonts w:ascii="Times New Roman" w:hAnsi="Times New Roman"/>
          <w:sz w:val="28"/>
          <w:szCs w:val="28"/>
        </w:rPr>
        <w:t xml:space="preserve">телефон </w:t>
      </w:r>
      <w:r w:rsidR="00C85170">
        <w:rPr>
          <w:rFonts w:ascii="Times New Roman" w:hAnsi="Times New Roman"/>
          <w:sz w:val="28"/>
          <w:szCs w:val="28"/>
        </w:rPr>
        <w:t>«</w:t>
      </w:r>
      <w:r w:rsidR="00AA2F83" w:rsidRPr="00820B8A">
        <w:rPr>
          <w:rFonts w:ascii="Times New Roman" w:hAnsi="Times New Roman"/>
          <w:sz w:val="28"/>
          <w:szCs w:val="28"/>
        </w:rPr>
        <w:t>горяч</w:t>
      </w:r>
      <w:r w:rsidR="00AA2F83">
        <w:rPr>
          <w:rFonts w:ascii="Times New Roman" w:hAnsi="Times New Roman"/>
          <w:sz w:val="28"/>
          <w:szCs w:val="28"/>
        </w:rPr>
        <w:t>ей</w:t>
      </w:r>
      <w:r w:rsidR="00AA2F83" w:rsidRPr="00820B8A">
        <w:rPr>
          <w:rFonts w:ascii="Times New Roman" w:hAnsi="Times New Roman"/>
          <w:sz w:val="28"/>
          <w:szCs w:val="28"/>
        </w:rPr>
        <w:t xml:space="preserve"> лини</w:t>
      </w:r>
      <w:r w:rsidR="00AA2F83">
        <w:rPr>
          <w:rFonts w:ascii="Times New Roman" w:hAnsi="Times New Roman"/>
          <w:sz w:val="28"/>
          <w:szCs w:val="28"/>
        </w:rPr>
        <w:t>и</w:t>
      </w:r>
      <w:r w:rsidR="00C85170">
        <w:rPr>
          <w:rFonts w:ascii="Times New Roman" w:hAnsi="Times New Roman"/>
          <w:sz w:val="28"/>
          <w:szCs w:val="28"/>
        </w:rPr>
        <w:t>»</w:t>
      </w:r>
      <w:r w:rsidR="00AA2F83" w:rsidRPr="00820B8A">
        <w:rPr>
          <w:rFonts w:ascii="Times New Roman" w:hAnsi="Times New Roman"/>
          <w:sz w:val="28"/>
          <w:szCs w:val="28"/>
        </w:rPr>
        <w:t xml:space="preserve"> </w:t>
      </w:r>
      <w:r w:rsidR="00185AFB">
        <w:rPr>
          <w:rFonts w:ascii="Times New Roman" w:hAnsi="Times New Roman"/>
          <w:sz w:val="28"/>
          <w:szCs w:val="28"/>
        </w:rPr>
        <w:t>к</w:t>
      </w:r>
      <w:r w:rsidR="00AA2F83" w:rsidRPr="00820B8A">
        <w:rPr>
          <w:rFonts w:ascii="Times New Roman" w:hAnsi="Times New Roman"/>
          <w:sz w:val="28"/>
          <w:szCs w:val="28"/>
        </w:rPr>
        <w:t xml:space="preserve">онтакт-центра </w:t>
      </w:r>
      <w:r w:rsidR="00185AFB">
        <w:rPr>
          <w:rFonts w:ascii="Times New Roman" w:hAnsi="Times New Roman"/>
          <w:sz w:val="28"/>
          <w:szCs w:val="28"/>
        </w:rPr>
        <w:t xml:space="preserve">в сфере ОМС Ростовской области в целом </w:t>
      </w:r>
      <w:r w:rsidR="00C85170">
        <w:rPr>
          <w:rFonts w:ascii="Times New Roman" w:hAnsi="Times New Roman"/>
          <w:sz w:val="28"/>
          <w:szCs w:val="28"/>
        </w:rPr>
        <w:t>сниз</w:t>
      </w:r>
      <w:r w:rsidR="00EB69B9">
        <w:rPr>
          <w:rFonts w:ascii="Times New Roman" w:hAnsi="Times New Roman"/>
          <w:sz w:val="28"/>
          <w:szCs w:val="28"/>
        </w:rPr>
        <w:t xml:space="preserve">илось </w:t>
      </w:r>
      <w:r w:rsidR="00F650B6">
        <w:rPr>
          <w:rFonts w:ascii="Times New Roman" w:hAnsi="Times New Roman"/>
          <w:sz w:val="28"/>
          <w:szCs w:val="28"/>
        </w:rPr>
        <w:t xml:space="preserve">на </w:t>
      </w:r>
      <w:r w:rsidR="00C85170">
        <w:rPr>
          <w:rFonts w:ascii="Times New Roman" w:hAnsi="Times New Roman"/>
          <w:sz w:val="28"/>
          <w:szCs w:val="28"/>
        </w:rPr>
        <w:t>0,</w:t>
      </w:r>
      <w:r w:rsidR="00850885">
        <w:rPr>
          <w:rFonts w:ascii="Times New Roman" w:hAnsi="Times New Roman"/>
          <w:sz w:val="28"/>
          <w:szCs w:val="28"/>
        </w:rPr>
        <w:t>3</w:t>
      </w:r>
      <w:r w:rsidR="00873BCE">
        <w:rPr>
          <w:rFonts w:ascii="Times New Roman" w:hAnsi="Times New Roman"/>
          <w:sz w:val="28"/>
          <w:szCs w:val="28"/>
        </w:rPr>
        <w:t xml:space="preserve"> тыс</w:t>
      </w:r>
      <w:r w:rsidR="00EB69B9">
        <w:rPr>
          <w:rFonts w:ascii="Times New Roman" w:hAnsi="Times New Roman"/>
          <w:sz w:val="28"/>
          <w:szCs w:val="28"/>
        </w:rPr>
        <w:t>.</w:t>
      </w:r>
      <w:r w:rsidR="00873BCE">
        <w:rPr>
          <w:rFonts w:ascii="Times New Roman" w:hAnsi="Times New Roman"/>
          <w:sz w:val="28"/>
          <w:szCs w:val="28"/>
        </w:rPr>
        <w:t xml:space="preserve"> обращений или</w:t>
      </w:r>
      <w:r w:rsidR="00215927">
        <w:rPr>
          <w:rFonts w:ascii="Times New Roman" w:hAnsi="Times New Roman"/>
          <w:sz w:val="28"/>
          <w:szCs w:val="28"/>
        </w:rPr>
        <w:t xml:space="preserve"> </w:t>
      </w:r>
      <w:r w:rsidR="00850885">
        <w:rPr>
          <w:rFonts w:ascii="Times New Roman" w:hAnsi="Times New Roman"/>
          <w:sz w:val="28"/>
          <w:szCs w:val="28"/>
        </w:rPr>
        <w:t>3</w:t>
      </w:r>
      <w:r w:rsidR="00215927">
        <w:rPr>
          <w:rFonts w:ascii="Times New Roman" w:hAnsi="Times New Roman"/>
          <w:sz w:val="28"/>
          <w:szCs w:val="28"/>
        </w:rPr>
        <w:t>%</w:t>
      </w:r>
      <w:r w:rsidR="00185AFB">
        <w:rPr>
          <w:rFonts w:ascii="Times New Roman" w:hAnsi="Times New Roman"/>
          <w:sz w:val="28"/>
          <w:szCs w:val="28"/>
        </w:rPr>
        <w:t>.</w:t>
      </w: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856F9" w:rsidRDefault="00A856F9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885" w:rsidRDefault="00850885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885" w:rsidRDefault="00850885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885" w:rsidRDefault="00850885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885" w:rsidRDefault="00850885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850885" w:rsidRDefault="00850885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D1797" w:rsidRDefault="00DD1797" w:rsidP="0075738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57388">
        <w:rPr>
          <w:rFonts w:ascii="Times New Roman" w:hAnsi="Times New Roman"/>
          <w:b/>
          <w:sz w:val="28"/>
          <w:szCs w:val="28"/>
        </w:rPr>
        <w:lastRenderedPageBreak/>
        <w:t>Структура всех обращений</w:t>
      </w:r>
    </w:p>
    <w:p w:rsidR="00185AFB" w:rsidRPr="00757388" w:rsidRDefault="00DC0E7B" w:rsidP="00FA567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0E7B"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5800725" cy="3505200"/>
            <wp:effectExtent l="0" t="0" r="0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C0E7B" w:rsidRDefault="00DC0E7B" w:rsidP="00DC0E7B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0885" w:rsidRPr="00850885" w:rsidRDefault="00850885" w:rsidP="00DC0E7B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0885">
        <w:rPr>
          <w:rFonts w:ascii="Times New Roman" w:hAnsi="Times New Roman"/>
          <w:sz w:val="28"/>
          <w:szCs w:val="28"/>
        </w:rPr>
        <w:t>В структуре всех обращений, поступивших в Контакт-центр в ноябре 2021г.‚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наибольший удельный вес занимают вопросы, связанные со страхованием (выбор и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замена СМО, обеспечение полиса</w:t>
      </w:r>
      <w:r w:rsidR="00DC0E7B" w:rsidRPr="00850885">
        <w:rPr>
          <w:rFonts w:ascii="Times New Roman" w:hAnsi="Times New Roman"/>
          <w:sz w:val="28"/>
          <w:szCs w:val="28"/>
        </w:rPr>
        <w:t>ми</w:t>
      </w:r>
      <w:r w:rsidRPr="00850885">
        <w:rPr>
          <w:rFonts w:ascii="Times New Roman" w:hAnsi="Times New Roman"/>
          <w:sz w:val="28"/>
          <w:szCs w:val="28"/>
        </w:rPr>
        <w:t xml:space="preserve"> ОМС) — 5,6 тыс. обращений </w:t>
      </w:r>
      <w:r w:rsidR="00DC0E7B" w:rsidRPr="00850885">
        <w:rPr>
          <w:rFonts w:ascii="Times New Roman" w:hAnsi="Times New Roman"/>
          <w:sz w:val="28"/>
          <w:szCs w:val="28"/>
        </w:rPr>
        <w:t>или</w:t>
      </w:r>
      <w:r w:rsidRPr="00850885">
        <w:rPr>
          <w:rFonts w:ascii="Times New Roman" w:hAnsi="Times New Roman"/>
          <w:sz w:val="28"/>
          <w:szCs w:val="28"/>
        </w:rPr>
        <w:t xml:space="preserve"> 47,2% от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общего количества обращений, получением медицинской помощи населением </w:t>
      </w:r>
      <w:r w:rsidR="00DC0E7B">
        <w:rPr>
          <w:rFonts w:ascii="Times New Roman" w:hAnsi="Times New Roman"/>
          <w:sz w:val="28"/>
          <w:szCs w:val="28"/>
        </w:rPr>
        <w:t xml:space="preserve">-  </w:t>
      </w:r>
      <w:r w:rsidRPr="00850885">
        <w:rPr>
          <w:rFonts w:ascii="Times New Roman" w:hAnsi="Times New Roman"/>
          <w:sz w:val="28"/>
          <w:szCs w:val="28"/>
        </w:rPr>
        <w:t xml:space="preserve">3,7 тыс. обращений или 31,6%, прочие вопросы </w:t>
      </w:r>
      <w:r w:rsidR="00DC0E7B">
        <w:rPr>
          <w:rFonts w:ascii="Times New Roman" w:hAnsi="Times New Roman"/>
          <w:sz w:val="28"/>
          <w:szCs w:val="28"/>
        </w:rPr>
        <w:t>-</w:t>
      </w:r>
      <w:r w:rsidRPr="00850885">
        <w:rPr>
          <w:rFonts w:ascii="Times New Roman" w:hAnsi="Times New Roman"/>
          <w:sz w:val="28"/>
          <w:szCs w:val="28"/>
        </w:rPr>
        <w:t xml:space="preserve"> 2,5 тыс. обращений </w:t>
      </w:r>
      <w:r w:rsidR="00DC0E7B" w:rsidRPr="00850885">
        <w:rPr>
          <w:rFonts w:ascii="Times New Roman" w:hAnsi="Times New Roman"/>
          <w:sz w:val="28"/>
          <w:szCs w:val="28"/>
        </w:rPr>
        <w:t>или</w:t>
      </w:r>
      <w:r w:rsidRPr="00850885">
        <w:rPr>
          <w:rFonts w:ascii="Times New Roman" w:hAnsi="Times New Roman"/>
          <w:sz w:val="28"/>
          <w:szCs w:val="28"/>
        </w:rPr>
        <w:t xml:space="preserve"> 21,1%.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Если сравнивать </w:t>
      </w:r>
      <w:proofErr w:type="spellStart"/>
      <w:r w:rsidRPr="00850885">
        <w:rPr>
          <w:rFonts w:ascii="Times New Roman" w:hAnsi="Times New Roman"/>
          <w:sz w:val="28"/>
          <w:szCs w:val="28"/>
        </w:rPr>
        <w:t>c</w:t>
      </w:r>
      <w:proofErr w:type="spellEnd"/>
      <w:r w:rsidRPr="00850885">
        <w:rPr>
          <w:rFonts w:ascii="Times New Roman" w:hAnsi="Times New Roman"/>
          <w:sz w:val="28"/>
          <w:szCs w:val="28"/>
        </w:rPr>
        <w:t xml:space="preserve"> предыдущим месяцем, то наблюдается тенденция значительного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увеличения</w:t>
      </w:r>
      <w:proofErr w:type="gramEnd"/>
      <w:r w:rsidRPr="00850885">
        <w:rPr>
          <w:rFonts w:ascii="Times New Roman" w:hAnsi="Times New Roman"/>
          <w:sz w:val="28"/>
          <w:szCs w:val="28"/>
        </w:rPr>
        <w:t xml:space="preserve"> обращений по вопросам страхования (на 1,1 тыс. или 24,4%) и резкого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уменьшения вопросов, связанных </w:t>
      </w:r>
      <w:proofErr w:type="spellStart"/>
      <w:r w:rsidRPr="00850885">
        <w:rPr>
          <w:rFonts w:ascii="Times New Roman" w:hAnsi="Times New Roman"/>
          <w:sz w:val="28"/>
          <w:szCs w:val="28"/>
        </w:rPr>
        <w:t>c</w:t>
      </w:r>
      <w:proofErr w:type="spellEnd"/>
      <w:r w:rsidRPr="00850885">
        <w:rPr>
          <w:rFonts w:ascii="Times New Roman" w:hAnsi="Times New Roman"/>
          <w:sz w:val="28"/>
          <w:szCs w:val="28"/>
        </w:rPr>
        <w:t xml:space="preserve"> получением медицинской помощи (на 1,5 тыс.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850885">
        <w:rPr>
          <w:rFonts w:ascii="Times New Roman" w:hAnsi="Times New Roman"/>
          <w:sz w:val="28"/>
          <w:szCs w:val="28"/>
        </w:rPr>
        <w:t>или</w:t>
      </w:r>
      <w:r w:rsidRPr="00850885">
        <w:rPr>
          <w:rFonts w:ascii="Times New Roman" w:hAnsi="Times New Roman"/>
          <w:sz w:val="28"/>
          <w:szCs w:val="28"/>
        </w:rPr>
        <w:t xml:space="preserve"> 28,8%).</w:t>
      </w:r>
    </w:p>
    <w:p w:rsidR="00DC0E7B" w:rsidRPr="00DC0E7B" w:rsidRDefault="00850885" w:rsidP="00DC0E7B">
      <w:pPr>
        <w:shd w:val="clear" w:color="auto" w:fill="FFFFFF"/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0885">
        <w:rPr>
          <w:rFonts w:ascii="Times New Roman" w:hAnsi="Times New Roman"/>
          <w:sz w:val="28"/>
          <w:szCs w:val="28"/>
        </w:rPr>
        <w:t>Из обращений, касающихся оказания медицинской помощи, наибольший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удельный вес занимают вопросы </w:t>
      </w:r>
      <w:r w:rsidR="00DC0E7B">
        <w:rPr>
          <w:rFonts w:ascii="Times New Roman" w:hAnsi="Times New Roman"/>
          <w:sz w:val="28"/>
          <w:szCs w:val="28"/>
        </w:rPr>
        <w:t>о</w:t>
      </w:r>
      <w:r w:rsidRPr="00850885">
        <w:rPr>
          <w:rFonts w:ascii="Times New Roman" w:hAnsi="Times New Roman"/>
          <w:sz w:val="28"/>
          <w:szCs w:val="28"/>
        </w:rPr>
        <w:t xml:space="preserve"> видах, качестве и условиях предоставления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медицинской помощи по программам ОМС - 1,8 тыс. обращений </w:t>
      </w:r>
      <w:r w:rsidR="00DC0E7B" w:rsidRPr="00850885">
        <w:rPr>
          <w:rFonts w:ascii="Times New Roman" w:hAnsi="Times New Roman"/>
          <w:sz w:val="28"/>
          <w:szCs w:val="28"/>
        </w:rPr>
        <w:t>или</w:t>
      </w:r>
      <w:r w:rsidRPr="00850885">
        <w:rPr>
          <w:rFonts w:ascii="Times New Roman" w:hAnsi="Times New Roman"/>
          <w:sz w:val="28"/>
          <w:szCs w:val="28"/>
        </w:rPr>
        <w:t xml:space="preserve"> 48,7% от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всех вопросов, касающихся медицинской помощи. Количество подобных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обращений снизилось по сравнению </w:t>
      </w:r>
      <w:proofErr w:type="spellStart"/>
      <w:r w:rsidRPr="00850885">
        <w:rPr>
          <w:rFonts w:ascii="Times New Roman" w:hAnsi="Times New Roman"/>
          <w:sz w:val="28"/>
          <w:szCs w:val="28"/>
        </w:rPr>
        <w:t>c</w:t>
      </w:r>
      <w:proofErr w:type="spellEnd"/>
      <w:r w:rsidRPr="00850885">
        <w:rPr>
          <w:rFonts w:ascii="Times New Roman" w:hAnsi="Times New Roman"/>
          <w:sz w:val="28"/>
          <w:szCs w:val="28"/>
        </w:rPr>
        <w:t xml:space="preserve"> предыдущим месяцем на 1,1 тыс. обращений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 xml:space="preserve">или 37,9%. В том числе в эту категорию входят вопросы </w:t>
      </w:r>
      <w:proofErr w:type="spellStart"/>
      <w:r w:rsidRPr="00850885">
        <w:rPr>
          <w:rFonts w:ascii="Times New Roman" w:hAnsi="Times New Roman"/>
          <w:sz w:val="28"/>
          <w:szCs w:val="28"/>
        </w:rPr>
        <w:t>o</w:t>
      </w:r>
      <w:proofErr w:type="spellEnd"/>
      <w:r w:rsidRPr="00850885">
        <w:rPr>
          <w:rFonts w:ascii="Times New Roman" w:hAnsi="Times New Roman"/>
          <w:sz w:val="28"/>
          <w:szCs w:val="28"/>
        </w:rPr>
        <w:t xml:space="preserve"> сроках ожидания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медицинской помощи — 465 обращений или 25,3% от всех вопросов касающихся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медицинской помощи. Количество подобных обращений незначительно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уменьшилось в ноябре-месяце т.г. по сравнению с предыдущим месяцем на 6,8%.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B эту категорию входили в основном вопросы о сроках оказания первичной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Pr="00850885">
        <w:rPr>
          <w:rFonts w:ascii="Times New Roman" w:hAnsi="Times New Roman"/>
          <w:sz w:val="28"/>
          <w:szCs w:val="28"/>
        </w:rPr>
        <w:t>медико-санитарной помощи больным с симптомами новой коронавирусной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DC0E7B">
        <w:rPr>
          <w:rFonts w:ascii="Times New Roman" w:hAnsi="Times New Roman"/>
          <w:sz w:val="28"/>
          <w:szCs w:val="28"/>
        </w:rPr>
        <w:t>инфекции. В некоторых случаях обратившиеся жаловались на 2</w:t>
      </w:r>
      <w:r w:rsidR="00DC0E7B">
        <w:rPr>
          <w:rFonts w:ascii="Times New Roman" w:hAnsi="Times New Roman"/>
          <w:sz w:val="28"/>
          <w:szCs w:val="28"/>
        </w:rPr>
        <w:t>-</w:t>
      </w:r>
      <w:r w:rsidR="00DC0E7B" w:rsidRPr="00DC0E7B">
        <w:rPr>
          <w:rFonts w:ascii="Times New Roman" w:hAnsi="Times New Roman"/>
          <w:sz w:val="28"/>
          <w:szCs w:val="28"/>
        </w:rPr>
        <w:t>7-дневный срок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DC0E7B">
        <w:rPr>
          <w:rFonts w:ascii="Times New Roman" w:hAnsi="Times New Roman"/>
          <w:sz w:val="28"/>
          <w:szCs w:val="28"/>
        </w:rPr>
        <w:t xml:space="preserve">ожидания прихода врачей </w:t>
      </w:r>
      <w:r w:rsidR="00DC0E7B" w:rsidRPr="00DC0E7B">
        <w:rPr>
          <w:rFonts w:ascii="Times New Roman" w:hAnsi="Times New Roman"/>
          <w:sz w:val="28"/>
          <w:szCs w:val="28"/>
        </w:rPr>
        <w:lastRenderedPageBreak/>
        <w:t>первичного звена на дом</w:t>
      </w:r>
      <w:r w:rsidR="00A55189">
        <w:rPr>
          <w:rFonts w:ascii="Times New Roman" w:hAnsi="Times New Roman"/>
          <w:sz w:val="28"/>
          <w:szCs w:val="28"/>
        </w:rPr>
        <w:t>,</w:t>
      </w:r>
      <w:r w:rsidR="00DC0E7B" w:rsidRPr="00DC0E7B">
        <w:rPr>
          <w:rFonts w:ascii="Times New Roman" w:hAnsi="Times New Roman"/>
          <w:sz w:val="28"/>
          <w:szCs w:val="28"/>
        </w:rPr>
        <w:t xml:space="preserve"> что не соответствует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DC0E7B">
        <w:rPr>
          <w:rFonts w:ascii="Times New Roman" w:hAnsi="Times New Roman"/>
          <w:sz w:val="28"/>
          <w:szCs w:val="28"/>
        </w:rPr>
        <w:t>срокам оказания медицинской помощи, установленных территориальной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DC0E7B">
        <w:rPr>
          <w:rFonts w:ascii="Times New Roman" w:hAnsi="Times New Roman"/>
          <w:sz w:val="28"/>
          <w:szCs w:val="28"/>
        </w:rPr>
        <w:t>программой государственных гарантий бесплатного оказания гражданам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DC0E7B">
        <w:rPr>
          <w:rFonts w:ascii="Times New Roman" w:hAnsi="Times New Roman"/>
          <w:sz w:val="28"/>
          <w:szCs w:val="28"/>
        </w:rPr>
        <w:t>медицинской помощи. В период ожидания прихода специалистов больным не</w:t>
      </w:r>
      <w:r w:rsidR="00DC0E7B">
        <w:rPr>
          <w:rFonts w:ascii="Times New Roman" w:hAnsi="Times New Roman"/>
          <w:sz w:val="28"/>
          <w:szCs w:val="28"/>
        </w:rPr>
        <w:t xml:space="preserve"> </w:t>
      </w:r>
      <w:r w:rsidR="00DC0E7B" w:rsidRPr="00DC0E7B">
        <w:rPr>
          <w:rFonts w:ascii="Times New Roman" w:hAnsi="Times New Roman"/>
          <w:sz w:val="28"/>
          <w:szCs w:val="28"/>
        </w:rPr>
        <w:t xml:space="preserve">назначены </w:t>
      </w:r>
      <w:r w:rsidR="00DC0E7B">
        <w:rPr>
          <w:rFonts w:ascii="Times New Roman" w:hAnsi="Times New Roman"/>
          <w:sz w:val="28"/>
          <w:szCs w:val="28"/>
        </w:rPr>
        <w:t>схемы лечения</w:t>
      </w:r>
      <w:r w:rsidR="00DC0E7B" w:rsidRPr="00DC0E7B">
        <w:rPr>
          <w:rFonts w:ascii="Times New Roman" w:hAnsi="Times New Roman"/>
          <w:sz w:val="28"/>
          <w:szCs w:val="28"/>
        </w:rPr>
        <w:t>.</w:t>
      </w:r>
    </w:p>
    <w:p w:rsidR="00D41554" w:rsidRDefault="00622E99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A47DB9">
        <w:rPr>
          <w:rFonts w:ascii="Times New Roman" w:hAnsi="Times New Roman"/>
          <w:sz w:val="28"/>
          <w:szCs w:val="28"/>
        </w:rPr>
        <w:t>оличеств</w:t>
      </w:r>
      <w:r>
        <w:rPr>
          <w:rFonts w:ascii="Times New Roman" w:hAnsi="Times New Roman"/>
          <w:sz w:val="28"/>
          <w:szCs w:val="28"/>
        </w:rPr>
        <w:t>о</w:t>
      </w:r>
      <w:r w:rsidR="00A47DB9">
        <w:rPr>
          <w:rFonts w:ascii="Times New Roman" w:hAnsi="Times New Roman"/>
          <w:sz w:val="28"/>
          <w:szCs w:val="28"/>
        </w:rPr>
        <w:t xml:space="preserve"> </w:t>
      </w:r>
      <w:r w:rsidR="00412C5C">
        <w:rPr>
          <w:rFonts w:ascii="Times New Roman" w:hAnsi="Times New Roman"/>
          <w:sz w:val="28"/>
          <w:szCs w:val="28"/>
        </w:rPr>
        <w:t>обращений</w:t>
      </w:r>
      <w:r w:rsidR="00412C5C" w:rsidRPr="00412C5C">
        <w:rPr>
          <w:rFonts w:ascii="Times New Roman" w:hAnsi="Times New Roman"/>
          <w:sz w:val="28"/>
          <w:szCs w:val="28"/>
        </w:rPr>
        <w:t xml:space="preserve"> </w:t>
      </w:r>
      <w:r w:rsidR="00412C5C" w:rsidRPr="004720F8">
        <w:rPr>
          <w:rFonts w:ascii="Times New Roman" w:hAnsi="Times New Roman"/>
          <w:b/>
          <w:sz w:val="28"/>
          <w:szCs w:val="28"/>
        </w:rPr>
        <w:t>о выборе медицинс</w:t>
      </w:r>
      <w:r>
        <w:rPr>
          <w:rFonts w:ascii="Times New Roman" w:hAnsi="Times New Roman"/>
          <w:b/>
          <w:sz w:val="28"/>
          <w:szCs w:val="28"/>
        </w:rPr>
        <w:t xml:space="preserve">ких организаций </w:t>
      </w:r>
      <w:r w:rsidRPr="00622E99">
        <w:rPr>
          <w:rFonts w:ascii="Times New Roman" w:hAnsi="Times New Roman"/>
          <w:sz w:val="28"/>
          <w:szCs w:val="28"/>
        </w:rPr>
        <w:t xml:space="preserve">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Pr="00622E99">
        <w:rPr>
          <w:rFonts w:ascii="Times New Roman" w:hAnsi="Times New Roman"/>
          <w:sz w:val="28"/>
          <w:szCs w:val="28"/>
        </w:rPr>
        <w:t>-месяце</w:t>
      </w:r>
      <w:r>
        <w:rPr>
          <w:rFonts w:ascii="Times New Roman" w:hAnsi="Times New Roman"/>
          <w:sz w:val="28"/>
          <w:szCs w:val="28"/>
        </w:rPr>
        <w:t xml:space="preserve"> </w:t>
      </w:r>
      <w:r w:rsidR="00406103">
        <w:rPr>
          <w:rFonts w:ascii="Times New Roman" w:hAnsi="Times New Roman"/>
          <w:sz w:val="28"/>
          <w:szCs w:val="28"/>
        </w:rPr>
        <w:t>увеличилось</w:t>
      </w:r>
      <w:r w:rsidR="00E64C29">
        <w:rPr>
          <w:rFonts w:ascii="Times New Roman" w:hAnsi="Times New Roman"/>
          <w:sz w:val="28"/>
          <w:szCs w:val="28"/>
        </w:rPr>
        <w:t xml:space="preserve"> на </w:t>
      </w:r>
      <w:r w:rsidR="000166BD">
        <w:rPr>
          <w:rFonts w:ascii="Times New Roman" w:hAnsi="Times New Roman"/>
          <w:sz w:val="28"/>
          <w:szCs w:val="28"/>
        </w:rPr>
        <w:t>5,7</w:t>
      </w:r>
      <w:r w:rsidR="00E64C29">
        <w:rPr>
          <w:rFonts w:ascii="Times New Roman" w:hAnsi="Times New Roman"/>
          <w:sz w:val="28"/>
          <w:szCs w:val="28"/>
        </w:rPr>
        <w:t xml:space="preserve">% </w:t>
      </w:r>
      <w:r w:rsidR="00F86D8C">
        <w:rPr>
          <w:rFonts w:ascii="Times New Roman" w:hAnsi="Times New Roman"/>
          <w:sz w:val="28"/>
          <w:szCs w:val="28"/>
        </w:rPr>
        <w:t>и составило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4680A">
        <w:rPr>
          <w:rFonts w:ascii="Times New Roman" w:hAnsi="Times New Roman"/>
          <w:sz w:val="28"/>
          <w:szCs w:val="28"/>
        </w:rPr>
        <w:t>3</w:t>
      </w:r>
      <w:r w:rsidR="000166BD">
        <w:rPr>
          <w:rFonts w:ascii="Times New Roman" w:hAnsi="Times New Roman"/>
          <w:sz w:val="28"/>
          <w:szCs w:val="28"/>
        </w:rPr>
        <w:t>51</w:t>
      </w:r>
      <w:r>
        <w:rPr>
          <w:rFonts w:ascii="Times New Roman" w:hAnsi="Times New Roman"/>
          <w:sz w:val="28"/>
          <w:szCs w:val="28"/>
        </w:rPr>
        <w:t xml:space="preserve"> обращени</w:t>
      </w:r>
      <w:r w:rsidR="000166BD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="00412C5C" w:rsidRPr="00622E9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Большой удельные вес в общем количестве подобных обращений занимают </w:t>
      </w:r>
      <w:r w:rsidR="00195CB8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 xml:space="preserve">я о </w:t>
      </w:r>
      <w:r w:rsidR="008C04FC">
        <w:rPr>
          <w:rFonts w:ascii="Times New Roman" w:hAnsi="Times New Roman"/>
          <w:sz w:val="28"/>
          <w:szCs w:val="28"/>
        </w:rPr>
        <w:t>неправомерном</w:t>
      </w:r>
      <w:r w:rsidR="00195C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прикреплении медицинскими организациями  к своему обслуживаемому контингенту граждан без соответствующих заявлений, </w:t>
      </w:r>
      <w:r w:rsidR="008C04FC">
        <w:rPr>
          <w:rFonts w:ascii="Times New Roman" w:hAnsi="Times New Roman"/>
          <w:sz w:val="28"/>
          <w:szCs w:val="28"/>
        </w:rPr>
        <w:t xml:space="preserve">в результате чего </w:t>
      </w:r>
      <w:r>
        <w:rPr>
          <w:rFonts w:ascii="Times New Roman" w:hAnsi="Times New Roman"/>
          <w:sz w:val="28"/>
          <w:szCs w:val="28"/>
        </w:rPr>
        <w:t xml:space="preserve">в текущем году граждане не могут прикрепиться к медицинским организациям, где они ранее обслуживались. </w:t>
      </w:r>
      <w:proofErr w:type="gramEnd"/>
    </w:p>
    <w:p w:rsidR="00B4680A" w:rsidRDefault="00622E99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71B2D">
        <w:rPr>
          <w:rFonts w:ascii="Times New Roman" w:hAnsi="Times New Roman"/>
          <w:sz w:val="28"/>
          <w:szCs w:val="28"/>
        </w:rPr>
        <w:t xml:space="preserve">аблюдается </w:t>
      </w:r>
      <w:r w:rsidR="003857AD">
        <w:rPr>
          <w:rFonts w:ascii="Times New Roman" w:hAnsi="Times New Roman"/>
          <w:sz w:val="28"/>
          <w:szCs w:val="28"/>
        </w:rPr>
        <w:t>резкое снижение</w:t>
      </w:r>
      <w:r w:rsidR="00D42C1F">
        <w:rPr>
          <w:rFonts w:ascii="Times New Roman" w:hAnsi="Times New Roman"/>
          <w:sz w:val="28"/>
          <w:szCs w:val="28"/>
        </w:rPr>
        <w:t xml:space="preserve"> поступления </w:t>
      </w:r>
      <w:r w:rsidR="00D42C1F" w:rsidRPr="00FE5FAE">
        <w:rPr>
          <w:rFonts w:ascii="Times New Roman" w:hAnsi="Times New Roman"/>
          <w:b/>
          <w:sz w:val="28"/>
          <w:szCs w:val="28"/>
        </w:rPr>
        <w:t xml:space="preserve">обращений по </w:t>
      </w:r>
      <w:r w:rsidR="00D42C1F">
        <w:rPr>
          <w:rFonts w:ascii="Times New Roman" w:hAnsi="Times New Roman"/>
          <w:b/>
          <w:sz w:val="28"/>
          <w:szCs w:val="28"/>
        </w:rPr>
        <w:t xml:space="preserve">вопросам </w:t>
      </w:r>
      <w:r w:rsidR="00D42C1F" w:rsidRPr="00FE5FAE">
        <w:rPr>
          <w:rFonts w:ascii="Times New Roman" w:hAnsi="Times New Roman"/>
          <w:b/>
          <w:sz w:val="28"/>
          <w:szCs w:val="28"/>
        </w:rPr>
        <w:t>организации работы медицинских организаций</w:t>
      </w:r>
      <w:r w:rsidR="00D42C1F">
        <w:rPr>
          <w:rFonts w:ascii="Times New Roman" w:hAnsi="Times New Roman"/>
          <w:sz w:val="28"/>
          <w:szCs w:val="28"/>
        </w:rPr>
        <w:t xml:space="preserve">. Это в основном вопросы, касающиеся </w:t>
      </w:r>
      <w:r w:rsidR="00A57C53">
        <w:rPr>
          <w:rFonts w:ascii="Times New Roman" w:hAnsi="Times New Roman"/>
          <w:sz w:val="28"/>
          <w:szCs w:val="28"/>
        </w:rPr>
        <w:t>проблем с вызовом врачей на дом в связи с тем, что у обратившихся  нет возможности дозвониться в медицинскую организацию</w:t>
      </w:r>
      <w:r w:rsidR="00C2101E">
        <w:rPr>
          <w:rFonts w:ascii="Times New Roman" w:hAnsi="Times New Roman"/>
          <w:sz w:val="28"/>
          <w:szCs w:val="28"/>
        </w:rPr>
        <w:t>,</w:t>
      </w:r>
      <w:r w:rsidR="00A57C5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очередей в медицинских организациях, записи на прием к специалистам, утери медицинской документации</w:t>
      </w:r>
      <w:r w:rsidR="00873BCE">
        <w:rPr>
          <w:rFonts w:ascii="Times New Roman" w:hAnsi="Times New Roman"/>
          <w:sz w:val="28"/>
          <w:szCs w:val="28"/>
        </w:rPr>
        <w:t>, порядка маршрутизации</w:t>
      </w:r>
      <w:r w:rsidR="00D42C1F">
        <w:rPr>
          <w:rFonts w:ascii="Times New Roman" w:hAnsi="Times New Roman"/>
          <w:sz w:val="28"/>
          <w:szCs w:val="28"/>
        </w:rPr>
        <w:t xml:space="preserve">. Если в </w:t>
      </w:r>
      <w:r w:rsidR="00850885">
        <w:rPr>
          <w:rFonts w:ascii="Times New Roman" w:hAnsi="Times New Roman"/>
          <w:sz w:val="28"/>
          <w:szCs w:val="28"/>
        </w:rPr>
        <w:t>октябре</w:t>
      </w:r>
      <w:r w:rsidR="00D42C1F">
        <w:rPr>
          <w:rFonts w:ascii="Times New Roman" w:hAnsi="Times New Roman"/>
          <w:sz w:val="28"/>
          <w:szCs w:val="28"/>
        </w:rPr>
        <w:t xml:space="preserve"> 20</w:t>
      </w:r>
      <w:r w:rsidR="008508B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 w:rsidR="00D42C1F">
        <w:rPr>
          <w:rFonts w:ascii="Times New Roman" w:hAnsi="Times New Roman"/>
          <w:sz w:val="28"/>
          <w:szCs w:val="28"/>
        </w:rPr>
        <w:t xml:space="preserve"> года  поступило </w:t>
      </w:r>
      <w:r w:rsidR="003857AD">
        <w:rPr>
          <w:rFonts w:ascii="Times New Roman" w:hAnsi="Times New Roman"/>
          <w:sz w:val="28"/>
          <w:szCs w:val="28"/>
        </w:rPr>
        <w:t xml:space="preserve">2853 </w:t>
      </w:r>
      <w:proofErr w:type="gramStart"/>
      <w:r w:rsidR="00D94AA3">
        <w:rPr>
          <w:rFonts w:ascii="Times New Roman" w:hAnsi="Times New Roman"/>
          <w:sz w:val="28"/>
          <w:szCs w:val="28"/>
        </w:rPr>
        <w:t>подобн</w:t>
      </w:r>
      <w:r w:rsidR="00FD7F27">
        <w:rPr>
          <w:rFonts w:ascii="Times New Roman" w:hAnsi="Times New Roman"/>
          <w:sz w:val="28"/>
          <w:szCs w:val="28"/>
        </w:rPr>
        <w:t>ых</w:t>
      </w:r>
      <w:proofErr w:type="gramEnd"/>
      <w:r w:rsidR="00D94AA3">
        <w:rPr>
          <w:rFonts w:ascii="Times New Roman" w:hAnsi="Times New Roman"/>
          <w:sz w:val="28"/>
          <w:szCs w:val="28"/>
        </w:rPr>
        <w:t xml:space="preserve"> </w:t>
      </w:r>
      <w:r w:rsidR="00D42C1F">
        <w:rPr>
          <w:rFonts w:ascii="Times New Roman" w:hAnsi="Times New Roman"/>
          <w:sz w:val="28"/>
          <w:szCs w:val="28"/>
        </w:rPr>
        <w:t>обращени</w:t>
      </w:r>
      <w:r w:rsidR="003857AD">
        <w:rPr>
          <w:rFonts w:ascii="Times New Roman" w:hAnsi="Times New Roman"/>
          <w:sz w:val="28"/>
          <w:szCs w:val="28"/>
        </w:rPr>
        <w:t>я</w:t>
      </w:r>
      <w:r w:rsidR="00D42C1F">
        <w:rPr>
          <w:rFonts w:ascii="Times New Roman" w:hAnsi="Times New Roman"/>
          <w:sz w:val="28"/>
          <w:szCs w:val="28"/>
        </w:rPr>
        <w:t xml:space="preserve">,  то 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8C04FC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 xml:space="preserve">1 </w:t>
      </w:r>
      <w:r w:rsidR="00D42C1F">
        <w:rPr>
          <w:rFonts w:ascii="Times New Roman" w:hAnsi="Times New Roman"/>
          <w:sz w:val="28"/>
          <w:szCs w:val="28"/>
        </w:rPr>
        <w:t xml:space="preserve">года </w:t>
      </w:r>
      <w:r w:rsidR="00D94AA3">
        <w:rPr>
          <w:rFonts w:ascii="Times New Roman" w:hAnsi="Times New Roman"/>
          <w:sz w:val="28"/>
          <w:szCs w:val="28"/>
        </w:rPr>
        <w:t>–</w:t>
      </w:r>
      <w:r w:rsidR="00B4680A">
        <w:rPr>
          <w:rFonts w:ascii="Times New Roman" w:hAnsi="Times New Roman"/>
          <w:sz w:val="28"/>
          <w:szCs w:val="28"/>
        </w:rPr>
        <w:t xml:space="preserve"> </w:t>
      </w:r>
      <w:r w:rsidR="003857AD">
        <w:rPr>
          <w:rFonts w:ascii="Times New Roman" w:hAnsi="Times New Roman"/>
          <w:sz w:val="28"/>
          <w:szCs w:val="28"/>
        </w:rPr>
        <w:t>704</w:t>
      </w:r>
      <w:r w:rsidR="00D42C1F">
        <w:rPr>
          <w:rFonts w:ascii="Times New Roman" w:hAnsi="Times New Roman"/>
          <w:sz w:val="28"/>
          <w:szCs w:val="28"/>
        </w:rPr>
        <w:t xml:space="preserve">. </w:t>
      </w:r>
      <w:r w:rsidR="003857AD">
        <w:rPr>
          <w:rFonts w:ascii="Times New Roman" w:hAnsi="Times New Roman"/>
          <w:sz w:val="28"/>
          <w:szCs w:val="28"/>
        </w:rPr>
        <w:t>Снижение</w:t>
      </w:r>
      <w:r w:rsidR="00D94AA3">
        <w:rPr>
          <w:rFonts w:ascii="Times New Roman" w:hAnsi="Times New Roman"/>
          <w:sz w:val="28"/>
          <w:szCs w:val="28"/>
        </w:rPr>
        <w:t xml:space="preserve"> </w:t>
      </w:r>
      <w:r w:rsidR="00B10FF5">
        <w:rPr>
          <w:rFonts w:ascii="Times New Roman" w:hAnsi="Times New Roman"/>
          <w:sz w:val="28"/>
          <w:szCs w:val="28"/>
        </w:rPr>
        <w:t xml:space="preserve">по сравнению с </w:t>
      </w:r>
      <w:r>
        <w:rPr>
          <w:rFonts w:ascii="Times New Roman" w:hAnsi="Times New Roman"/>
          <w:sz w:val="28"/>
          <w:szCs w:val="28"/>
        </w:rPr>
        <w:t xml:space="preserve">предыдущим месяцем </w:t>
      </w:r>
      <w:r w:rsidR="00B10FF5">
        <w:rPr>
          <w:rFonts w:ascii="Times New Roman" w:hAnsi="Times New Roman"/>
          <w:sz w:val="28"/>
          <w:szCs w:val="28"/>
        </w:rPr>
        <w:t>составил</w:t>
      </w:r>
      <w:r w:rsidR="003857AD">
        <w:rPr>
          <w:rFonts w:ascii="Times New Roman" w:hAnsi="Times New Roman"/>
          <w:sz w:val="28"/>
          <w:szCs w:val="28"/>
        </w:rPr>
        <w:t>о 75%</w:t>
      </w:r>
      <w:r w:rsidR="00D42C1F">
        <w:rPr>
          <w:rFonts w:ascii="Times New Roman" w:hAnsi="Times New Roman"/>
          <w:sz w:val="28"/>
          <w:szCs w:val="28"/>
        </w:rPr>
        <w:t>.</w:t>
      </w:r>
      <w:r w:rsidR="003857AD">
        <w:rPr>
          <w:rFonts w:ascii="Times New Roman" w:hAnsi="Times New Roman"/>
          <w:sz w:val="28"/>
          <w:szCs w:val="28"/>
        </w:rPr>
        <w:t xml:space="preserve"> Это произошло за счет нормализации работы </w:t>
      </w:r>
      <w:proofErr w:type="spellStart"/>
      <w:proofErr w:type="gramStart"/>
      <w:r w:rsidR="003857AD">
        <w:rPr>
          <w:rFonts w:ascii="Times New Roman" w:hAnsi="Times New Roman"/>
          <w:sz w:val="28"/>
          <w:szCs w:val="28"/>
        </w:rPr>
        <w:t>контакт-центров</w:t>
      </w:r>
      <w:proofErr w:type="spellEnd"/>
      <w:proofErr w:type="gramEnd"/>
      <w:r w:rsidR="003857AD">
        <w:rPr>
          <w:rFonts w:ascii="Times New Roman" w:hAnsi="Times New Roman"/>
          <w:sz w:val="28"/>
          <w:szCs w:val="28"/>
        </w:rPr>
        <w:t xml:space="preserve"> по приему звонков от пациентов в медицинских организациях</w:t>
      </w:r>
      <w:r w:rsidR="003857AD" w:rsidRPr="003857AD">
        <w:rPr>
          <w:rFonts w:ascii="Times New Roman" w:hAnsi="Times New Roman"/>
          <w:b/>
          <w:sz w:val="28"/>
          <w:szCs w:val="28"/>
        </w:rPr>
        <w:t xml:space="preserve"> </w:t>
      </w:r>
      <w:r w:rsidR="003857AD" w:rsidRPr="003857AD">
        <w:rPr>
          <w:rFonts w:ascii="Times New Roman" w:hAnsi="Times New Roman"/>
          <w:sz w:val="28"/>
          <w:szCs w:val="28"/>
        </w:rPr>
        <w:t>для вызова врача на дом</w:t>
      </w:r>
      <w:r w:rsidR="003857AD">
        <w:rPr>
          <w:rFonts w:ascii="Times New Roman" w:hAnsi="Times New Roman"/>
          <w:sz w:val="28"/>
          <w:szCs w:val="28"/>
        </w:rPr>
        <w:t xml:space="preserve">. </w:t>
      </w:r>
      <w:r w:rsidR="00D42C1F">
        <w:rPr>
          <w:rFonts w:ascii="Times New Roman" w:hAnsi="Times New Roman"/>
          <w:sz w:val="28"/>
          <w:szCs w:val="28"/>
        </w:rPr>
        <w:t xml:space="preserve"> </w:t>
      </w:r>
    </w:p>
    <w:p w:rsidR="00C64207" w:rsidRDefault="00E079E5" w:rsidP="001C326B">
      <w:pPr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0D640B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8918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</w:t>
      </w:r>
      <w:r w:rsidR="005C5DCC">
        <w:rPr>
          <w:rFonts w:ascii="Times New Roman" w:hAnsi="Times New Roman"/>
          <w:sz w:val="28"/>
          <w:szCs w:val="28"/>
        </w:rPr>
        <w:t xml:space="preserve">количество обращений </w:t>
      </w:r>
      <w:r w:rsidR="00876C8A" w:rsidRPr="00FE5FAE">
        <w:rPr>
          <w:rFonts w:ascii="Times New Roman" w:hAnsi="Times New Roman"/>
          <w:b/>
          <w:sz w:val="28"/>
          <w:szCs w:val="28"/>
        </w:rPr>
        <w:t>по вопросам</w:t>
      </w:r>
      <w:r w:rsidR="00876C8A">
        <w:rPr>
          <w:rFonts w:ascii="Times New Roman" w:hAnsi="Times New Roman"/>
          <w:sz w:val="28"/>
          <w:szCs w:val="28"/>
        </w:rPr>
        <w:t xml:space="preserve"> </w:t>
      </w:r>
      <w:r w:rsidR="00876C8A" w:rsidRPr="00FE5FAE">
        <w:rPr>
          <w:rFonts w:ascii="Times New Roman" w:hAnsi="Times New Roman"/>
          <w:b/>
          <w:sz w:val="28"/>
          <w:szCs w:val="28"/>
        </w:rPr>
        <w:t>лекарственного обеспечения</w:t>
      </w:r>
      <w:r w:rsidR="00876C8A">
        <w:rPr>
          <w:rFonts w:ascii="Times New Roman" w:hAnsi="Times New Roman"/>
          <w:sz w:val="28"/>
          <w:szCs w:val="28"/>
        </w:rPr>
        <w:t xml:space="preserve"> при оказании медицинской помощи</w:t>
      </w:r>
      <w:r w:rsidR="005C5DCC">
        <w:rPr>
          <w:rFonts w:ascii="Times New Roman" w:hAnsi="Times New Roman"/>
          <w:sz w:val="28"/>
          <w:szCs w:val="28"/>
        </w:rPr>
        <w:t xml:space="preserve"> </w:t>
      </w:r>
      <w:r w:rsidR="00565F33">
        <w:rPr>
          <w:rFonts w:ascii="Times New Roman" w:hAnsi="Times New Roman"/>
          <w:sz w:val="28"/>
          <w:szCs w:val="28"/>
        </w:rPr>
        <w:t xml:space="preserve">снизилось </w:t>
      </w:r>
      <w:r w:rsidR="002E19F7">
        <w:rPr>
          <w:rFonts w:ascii="Times New Roman" w:hAnsi="Times New Roman"/>
          <w:sz w:val="28"/>
          <w:szCs w:val="28"/>
        </w:rPr>
        <w:t xml:space="preserve">на 34,3% </w:t>
      </w:r>
      <w:r w:rsidR="005C5DCC">
        <w:rPr>
          <w:rFonts w:ascii="Times New Roman" w:hAnsi="Times New Roman"/>
          <w:sz w:val="28"/>
          <w:szCs w:val="28"/>
        </w:rPr>
        <w:t xml:space="preserve">и составило </w:t>
      </w:r>
      <w:r w:rsidR="002E19F7">
        <w:rPr>
          <w:rFonts w:ascii="Times New Roman" w:hAnsi="Times New Roman"/>
          <w:sz w:val="28"/>
          <w:szCs w:val="28"/>
        </w:rPr>
        <w:t>309</w:t>
      </w:r>
      <w:r w:rsidR="00E3452F">
        <w:rPr>
          <w:rFonts w:ascii="Times New Roman" w:hAnsi="Times New Roman"/>
          <w:sz w:val="28"/>
          <w:szCs w:val="28"/>
        </w:rPr>
        <w:t xml:space="preserve"> </w:t>
      </w:r>
      <w:r w:rsidR="005C5DCC">
        <w:rPr>
          <w:rFonts w:ascii="Times New Roman" w:hAnsi="Times New Roman"/>
          <w:sz w:val="28"/>
          <w:szCs w:val="28"/>
        </w:rPr>
        <w:t>обращени</w:t>
      </w:r>
      <w:r w:rsidR="00E3452F">
        <w:rPr>
          <w:rFonts w:ascii="Times New Roman" w:hAnsi="Times New Roman"/>
          <w:sz w:val="28"/>
          <w:szCs w:val="28"/>
        </w:rPr>
        <w:t>й</w:t>
      </w:r>
      <w:r w:rsidR="00876C8A">
        <w:rPr>
          <w:rFonts w:ascii="Times New Roman" w:hAnsi="Times New Roman"/>
          <w:sz w:val="28"/>
          <w:szCs w:val="28"/>
        </w:rPr>
        <w:t xml:space="preserve">.  </w:t>
      </w:r>
      <w:r w:rsidR="002E19F7">
        <w:rPr>
          <w:rFonts w:ascii="Times New Roman" w:hAnsi="Times New Roman"/>
          <w:sz w:val="28"/>
          <w:szCs w:val="28"/>
        </w:rPr>
        <w:t>Доля вопросов об</w:t>
      </w:r>
      <w:r w:rsidR="002E19F7" w:rsidRPr="00C64207">
        <w:rPr>
          <w:rFonts w:ascii="Times New Roman" w:hAnsi="Times New Roman"/>
          <w:b/>
          <w:sz w:val="28"/>
          <w:szCs w:val="28"/>
        </w:rPr>
        <w:t xml:space="preserve"> </w:t>
      </w:r>
      <w:r w:rsidR="002E19F7" w:rsidRPr="00B86D55">
        <w:rPr>
          <w:rFonts w:ascii="Times New Roman" w:hAnsi="Times New Roman"/>
          <w:b/>
          <w:sz w:val="28"/>
          <w:szCs w:val="28"/>
        </w:rPr>
        <w:t>обеспечени</w:t>
      </w:r>
      <w:r w:rsidR="002E19F7">
        <w:rPr>
          <w:rFonts w:ascii="Times New Roman" w:hAnsi="Times New Roman"/>
          <w:b/>
          <w:sz w:val="28"/>
          <w:szCs w:val="28"/>
        </w:rPr>
        <w:t>и</w:t>
      </w:r>
      <w:r w:rsidR="002E19F7" w:rsidRPr="00B86D55">
        <w:rPr>
          <w:rFonts w:ascii="Times New Roman" w:hAnsi="Times New Roman"/>
          <w:b/>
          <w:sz w:val="28"/>
          <w:szCs w:val="28"/>
        </w:rPr>
        <w:t xml:space="preserve"> лекарственными препаратами больных</w:t>
      </w:r>
      <w:r w:rsidR="002E19F7">
        <w:rPr>
          <w:rFonts w:ascii="Times New Roman" w:hAnsi="Times New Roman"/>
          <w:b/>
          <w:sz w:val="28"/>
          <w:szCs w:val="28"/>
        </w:rPr>
        <w:t>, находящихся на амбулаторном лечении,</w:t>
      </w:r>
      <w:r w:rsidR="002E19F7" w:rsidRPr="00B86D55">
        <w:rPr>
          <w:rFonts w:ascii="Times New Roman" w:hAnsi="Times New Roman"/>
          <w:b/>
          <w:sz w:val="28"/>
          <w:szCs w:val="28"/>
        </w:rPr>
        <w:t xml:space="preserve"> с диагнозом </w:t>
      </w:r>
      <w:r w:rsidR="002E19F7" w:rsidRPr="00B86D55">
        <w:rPr>
          <w:rFonts w:ascii="Times New Roman" w:hAnsi="Times New Roman"/>
          <w:b/>
          <w:sz w:val="28"/>
          <w:szCs w:val="28"/>
          <w:lang w:val="en-US"/>
        </w:rPr>
        <w:t>COVID</w:t>
      </w:r>
      <w:r w:rsidR="002E19F7" w:rsidRPr="00B86D55">
        <w:rPr>
          <w:rFonts w:ascii="Times New Roman" w:hAnsi="Times New Roman"/>
          <w:b/>
          <w:sz w:val="28"/>
          <w:szCs w:val="28"/>
        </w:rPr>
        <w:t>-19</w:t>
      </w:r>
      <w:r w:rsidR="002E19F7">
        <w:rPr>
          <w:rFonts w:ascii="Times New Roman" w:hAnsi="Times New Roman"/>
          <w:b/>
          <w:sz w:val="28"/>
          <w:szCs w:val="28"/>
        </w:rPr>
        <w:t xml:space="preserve"> </w:t>
      </w:r>
      <w:r w:rsidR="006049C2" w:rsidRPr="006049C2">
        <w:rPr>
          <w:rFonts w:ascii="Times New Roman" w:hAnsi="Times New Roman"/>
          <w:sz w:val="28"/>
          <w:szCs w:val="28"/>
        </w:rPr>
        <w:t>значительно уменьшил</w:t>
      </w:r>
      <w:r w:rsidR="00EF0CE5">
        <w:rPr>
          <w:rFonts w:ascii="Times New Roman" w:hAnsi="Times New Roman"/>
          <w:sz w:val="28"/>
          <w:szCs w:val="28"/>
        </w:rPr>
        <w:t>о</w:t>
      </w:r>
      <w:r w:rsidR="006049C2" w:rsidRPr="006049C2">
        <w:rPr>
          <w:rFonts w:ascii="Times New Roman" w:hAnsi="Times New Roman"/>
          <w:sz w:val="28"/>
          <w:szCs w:val="28"/>
        </w:rPr>
        <w:t>сь</w:t>
      </w:r>
      <w:r w:rsidR="006049C2">
        <w:rPr>
          <w:rFonts w:ascii="Times New Roman" w:hAnsi="Times New Roman"/>
          <w:sz w:val="28"/>
          <w:szCs w:val="28"/>
        </w:rPr>
        <w:t xml:space="preserve">, что также </w:t>
      </w:r>
      <w:r w:rsidR="002E19F7">
        <w:rPr>
          <w:rFonts w:ascii="Times New Roman" w:hAnsi="Times New Roman"/>
          <w:sz w:val="28"/>
          <w:szCs w:val="28"/>
        </w:rPr>
        <w:t>связано с улучшением эпидемиологической обстановки в Ростовской области</w:t>
      </w:r>
      <w:r w:rsidR="006049C2">
        <w:rPr>
          <w:rFonts w:ascii="Times New Roman" w:hAnsi="Times New Roman"/>
          <w:sz w:val="28"/>
          <w:szCs w:val="28"/>
        </w:rPr>
        <w:t>.</w:t>
      </w:r>
      <w:r w:rsidR="002E19F7">
        <w:rPr>
          <w:rFonts w:ascii="Times New Roman" w:hAnsi="Times New Roman"/>
          <w:sz w:val="28"/>
          <w:szCs w:val="28"/>
        </w:rPr>
        <w:t xml:space="preserve"> </w:t>
      </w:r>
    </w:p>
    <w:p w:rsidR="006806BE" w:rsidRDefault="00F72E6F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947427" w:rsidRPr="00947427">
        <w:rPr>
          <w:rFonts w:ascii="Times New Roman" w:hAnsi="Times New Roman"/>
          <w:sz w:val="28"/>
          <w:szCs w:val="28"/>
        </w:rPr>
        <w:t xml:space="preserve">з </w:t>
      </w:r>
      <w:r w:rsidR="006806BE">
        <w:rPr>
          <w:rFonts w:ascii="Times New Roman" w:hAnsi="Times New Roman"/>
          <w:sz w:val="28"/>
          <w:szCs w:val="28"/>
        </w:rPr>
        <w:t>455</w:t>
      </w:r>
      <w:r w:rsidR="00947427" w:rsidRPr="00FE5FAE">
        <w:rPr>
          <w:rFonts w:ascii="Times New Roman" w:hAnsi="Times New Roman"/>
          <w:b/>
          <w:sz w:val="28"/>
          <w:szCs w:val="28"/>
        </w:rPr>
        <w:t xml:space="preserve"> письменн</w:t>
      </w:r>
      <w:r w:rsidR="00554E80">
        <w:rPr>
          <w:rFonts w:ascii="Times New Roman" w:hAnsi="Times New Roman"/>
          <w:b/>
          <w:sz w:val="28"/>
          <w:szCs w:val="28"/>
        </w:rPr>
        <w:t>ых</w:t>
      </w:r>
      <w:r w:rsidR="00293313">
        <w:rPr>
          <w:rFonts w:ascii="Times New Roman" w:hAnsi="Times New Roman"/>
          <w:b/>
          <w:sz w:val="28"/>
          <w:szCs w:val="28"/>
        </w:rPr>
        <w:t xml:space="preserve"> </w:t>
      </w:r>
      <w:r w:rsidR="00947427" w:rsidRPr="00FE5FAE">
        <w:rPr>
          <w:rFonts w:ascii="Times New Roman" w:hAnsi="Times New Roman"/>
          <w:b/>
          <w:sz w:val="28"/>
          <w:szCs w:val="28"/>
        </w:rPr>
        <w:t>обращени</w:t>
      </w:r>
      <w:r w:rsidR="00A635E6">
        <w:rPr>
          <w:rFonts w:ascii="Times New Roman" w:hAnsi="Times New Roman"/>
          <w:b/>
          <w:sz w:val="28"/>
          <w:szCs w:val="28"/>
        </w:rPr>
        <w:t>й</w:t>
      </w:r>
      <w:r w:rsidR="00947427" w:rsidRPr="00947427">
        <w:rPr>
          <w:rFonts w:ascii="Times New Roman" w:hAnsi="Times New Roman"/>
          <w:sz w:val="28"/>
          <w:szCs w:val="28"/>
        </w:rPr>
        <w:t>, поступивш</w:t>
      </w:r>
      <w:r w:rsidR="001B2309">
        <w:rPr>
          <w:rFonts w:ascii="Times New Roman" w:hAnsi="Times New Roman"/>
          <w:sz w:val="28"/>
          <w:szCs w:val="28"/>
        </w:rPr>
        <w:t>их</w:t>
      </w:r>
      <w:r w:rsidR="00947427" w:rsidRPr="00947427">
        <w:rPr>
          <w:rFonts w:ascii="Times New Roman" w:hAnsi="Times New Roman"/>
          <w:sz w:val="28"/>
          <w:szCs w:val="28"/>
        </w:rPr>
        <w:t xml:space="preserve"> 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955447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044AC7">
        <w:rPr>
          <w:rFonts w:ascii="Times New Roman" w:hAnsi="Times New Roman"/>
          <w:sz w:val="28"/>
          <w:szCs w:val="28"/>
        </w:rPr>
        <w:t>1</w:t>
      </w:r>
      <w:r w:rsidR="00947427" w:rsidRPr="00947427">
        <w:rPr>
          <w:rFonts w:ascii="Times New Roman" w:hAnsi="Times New Roman"/>
          <w:sz w:val="28"/>
          <w:szCs w:val="28"/>
        </w:rPr>
        <w:t xml:space="preserve"> года в ТФОМС и СМО, </w:t>
      </w:r>
      <w:r w:rsidR="00293313" w:rsidRPr="00FE5FAE">
        <w:rPr>
          <w:rFonts w:ascii="Times New Roman" w:hAnsi="Times New Roman"/>
          <w:b/>
          <w:sz w:val="28"/>
          <w:szCs w:val="28"/>
        </w:rPr>
        <w:t>жалобы</w:t>
      </w:r>
      <w:r w:rsidR="00293313" w:rsidRPr="00947427">
        <w:rPr>
          <w:rFonts w:ascii="Times New Roman" w:hAnsi="Times New Roman"/>
          <w:sz w:val="28"/>
          <w:szCs w:val="28"/>
        </w:rPr>
        <w:t xml:space="preserve"> </w:t>
      </w:r>
      <w:r w:rsidR="00947427" w:rsidRPr="00947427">
        <w:rPr>
          <w:rFonts w:ascii="Times New Roman" w:hAnsi="Times New Roman"/>
          <w:sz w:val="28"/>
          <w:szCs w:val="28"/>
        </w:rPr>
        <w:t>составляют –</w:t>
      </w:r>
      <w:r w:rsidR="00B86D55">
        <w:rPr>
          <w:rFonts w:ascii="Times New Roman" w:hAnsi="Times New Roman"/>
          <w:sz w:val="28"/>
          <w:szCs w:val="28"/>
        </w:rPr>
        <w:t xml:space="preserve"> </w:t>
      </w:r>
      <w:r w:rsidR="008E0375">
        <w:rPr>
          <w:rFonts w:ascii="Times New Roman" w:hAnsi="Times New Roman"/>
          <w:sz w:val="28"/>
          <w:szCs w:val="28"/>
        </w:rPr>
        <w:t>1</w:t>
      </w:r>
      <w:r w:rsidR="006806BE">
        <w:rPr>
          <w:rFonts w:ascii="Times New Roman" w:hAnsi="Times New Roman"/>
          <w:sz w:val="28"/>
          <w:szCs w:val="28"/>
        </w:rPr>
        <w:t>60</w:t>
      </w:r>
      <w:r w:rsidR="006A083B">
        <w:rPr>
          <w:rFonts w:ascii="Times New Roman" w:hAnsi="Times New Roman"/>
          <w:sz w:val="28"/>
          <w:szCs w:val="28"/>
        </w:rPr>
        <w:t>.</w:t>
      </w:r>
      <w:r w:rsidR="008E0375">
        <w:rPr>
          <w:rFonts w:ascii="Times New Roman" w:hAnsi="Times New Roman"/>
          <w:sz w:val="28"/>
          <w:szCs w:val="28"/>
        </w:rPr>
        <w:t xml:space="preserve"> </w:t>
      </w:r>
      <w:r w:rsidR="006806BE">
        <w:rPr>
          <w:rFonts w:ascii="Times New Roman" w:hAnsi="Times New Roman"/>
          <w:sz w:val="28"/>
          <w:szCs w:val="28"/>
        </w:rPr>
        <w:t xml:space="preserve">Рост </w:t>
      </w:r>
      <w:r w:rsidR="001B53E5">
        <w:rPr>
          <w:rFonts w:ascii="Times New Roman" w:hAnsi="Times New Roman"/>
          <w:sz w:val="28"/>
          <w:szCs w:val="28"/>
        </w:rPr>
        <w:t xml:space="preserve"> общего количества</w:t>
      </w:r>
      <w:r w:rsidR="008E0375">
        <w:rPr>
          <w:rFonts w:ascii="Times New Roman" w:hAnsi="Times New Roman"/>
          <w:sz w:val="28"/>
          <w:szCs w:val="28"/>
        </w:rPr>
        <w:t xml:space="preserve"> жалоб по сравнению с </w:t>
      </w:r>
      <w:r w:rsidR="008E0375">
        <w:rPr>
          <w:rFonts w:ascii="Times New Roman" w:hAnsi="Times New Roman"/>
          <w:sz w:val="28"/>
          <w:szCs w:val="28"/>
        </w:rPr>
        <w:lastRenderedPageBreak/>
        <w:t>предыдущим месяцем составил</w:t>
      </w:r>
      <w:r w:rsidR="001B53E5">
        <w:rPr>
          <w:rFonts w:ascii="Times New Roman" w:hAnsi="Times New Roman"/>
          <w:sz w:val="28"/>
          <w:szCs w:val="28"/>
        </w:rPr>
        <w:t>о</w:t>
      </w:r>
      <w:r w:rsidR="008E0375">
        <w:rPr>
          <w:rFonts w:ascii="Times New Roman" w:hAnsi="Times New Roman"/>
          <w:sz w:val="28"/>
          <w:szCs w:val="28"/>
        </w:rPr>
        <w:t xml:space="preserve"> </w:t>
      </w:r>
      <w:r w:rsidR="006806BE">
        <w:rPr>
          <w:rFonts w:ascii="Times New Roman" w:hAnsi="Times New Roman"/>
          <w:sz w:val="28"/>
          <w:szCs w:val="28"/>
        </w:rPr>
        <w:t>8,1</w:t>
      </w:r>
      <w:r w:rsidR="0027767B">
        <w:rPr>
          <w:rFonts w:ascii="Times New Roman" w:hAnsi="Times New Roman"/>
          <w:sz w:val="28"/>
          <w:szCs w:val="28"/>
        </w:rPr>
        <w:t xml:space="preserve">%. </w:t>
      </w:r>
      <w:r w:rsidR="006A083B" w:rsidRPr="006A083B">
        <w:rPr>
          <w:rFonts w:ascii="Times New Roman" w:hAnsi="Times New Roman"/>
          <w:sz w:val="28"/>
          <w:szCs w:val="28"/>
        </w:rPr>
        <w:t xml:space="preserve"> </w:t>
      </w:r>
      <w:r w:rsidR="006A083B">
        <w:rPr>
          <w:rFonts w:ascii="Times New Roman" w:hAnsi="Times New Roman"/>
          <w:sz w:val="28"/>
          <w:szCs w:val="28"/>
        </w:rPr>
        <w:t>О</w:t>
      </w:r>
      <w:r w:rsidR="006A083B" w:rsidRPr="00947427">
        <w:rPr>
          <w:rFonts w:ascii="Times New Roman" w:hAnsi="Times New Roman"/>
          <w:sz w:val="28"/>
          <w:szCs w:val="28"/>
        </w:rPr>
        <w:t>боснованн</w:t>
      </w:r>
      <w:r w:rsidR="009806A0">
        <w:rPr>
          <w:rFonts w:ascii="Times New Roman" w:hAnsi="Times New Roman"/>
          <w:sz w:val="28"/>
          <w:szCs w:val="28"/>
        </w:rPr>
        <w:t>ыми</w:t>
      </w:r>
      <w:r w:rsidR="006A083B">
        <w:rPr>
          <w:rFonts w:ascii="Times New Roman" w:hAnsi="Times New Roman"/>
          <w:sz w:val="28"/>
          <w:szCs w:val="28"/>
        </w:rPr>
        <w:t xml:space="preserve"> </w:t>
      </w:r>
      <w:r w:rsidR="006A083B" w:rsidRPr="00947427">
        <w:rPr>
          <w:rFonts w:ascii="Times New Roman" w:hAnsi="Times New Roman"/>
          <w:sz w:val="28"/>
          <w:szCs w:val="28"/>
        </w:rPr>
        <w:t>был</w:t>
      </w:r>
      <w:r w:rsidR="0027767B">
        <w:rPr>
          <w:rFonts w:ascii="Times New Roman" w:hAnsi="Times New Roman"/>
          <w:sz w:val="28"/>
          <w:szCs w:val="28"/>
        </w:rPr>
        <w:t>и</w:t>
      </w:r>
      <w:r w:rsidR="006A083B" w:rsidRPr="00947427">
        <w:rPr>
          <w:rFonts w:ascii="Times New Roman" w:hAnsi="Times New Roman"/>
          <w:sz w:val="28"/>
          <w:szCs w:val="28"/>
        </w:rPr>
        <w:t xml:space="preserve"> признан</w:t>
      </w:r>
      <w:r w:rsidR="0027767B">
        <w:rPr>
          <w:rFonts w:ascii="Times New Roman" w:hAnsi="Times New Roman"/>
          <w:sz w:val="28"/>
          <w:szCs w:val="28"/>
        </w:rPr>
        <w:t xml:space="preserve">ы </w:t>
      </w:r>
      <w:r w:rsidR="001B53E5">
        <w:rPr>
          <w:rFonts w:ascii="Times New Roman" w:hAnsi="Times New Roman"/>
          <w:sz w:val="28"/>
          <w:szCs w:val="28"/>
        </w:rPr>
        <w:t>9</w:t>
      </w:r>
      <w:r w:rsidR="006806BE">
        <w:rPr>
          <w:rFonts w:ascii="Times New Roman" w:hAnsi="Times New Roman"/>
          <w:sz w:val="28"/>
          <w:szCs w:val="28"/>
        </w:rPr>
        <w:t>9</w:t>
      </w:r>
      <w:r w:rsidR="006A083B">
        <w:rPr>
          <w:rFonts w:ascii="Times New Roman" w:hAnsi="Times New Roman"/>
          <w:sz w:val="28"/>
          <w:szCs w:val="28"/>
        </w:rPr>
        <w:t xml:space="preserve"> жалоб</w:t>
      </w:r>
      <w:r w:rsidR="004C1E5D">
        <w:rPr>
          <w:rFonts w:ascii="Times New Roman" w:hAnsi="Times New Roman"/>
          <w:sz w:val="28"/>
          <w:szCs w:val="28"/>
        </w:rPr>
        <w:t xml:space="preserve"> или </w:t>
      </w:r>
      <w:r w:rsidR="001B53E5">
        <w:rPr>
          <w:rFonts w:ascii="Times New Roman" w:hAnsi="Times New Roman"/>
          <w:sz w:val="28"/>
          <w:szCs w:val="28"/>
        </w:rPr>
        <w:t>6</w:t>
      </w:r>
      <w:r w:rsidR="006806BE">
        <w:rPr>
          <w:rFonts w:ascii="Times New Roman" w:hAnsi="Times New Roman"/>
          <w:sz w:val="28"/>
          <w:szCs w:val="28"/>
        </w:rPr>
        <w:t>1,9</w:t>
      </w:r>
      <w:r w:rsidR="0027767B">
        <w:rPr>
          <w:rFonts w:ascii="Times New Roman" w:hAnsi="Times New Roman"/>
          <w:sz w:val="28"/>
          <w:szCs w:val="28"/>
        </w:rPr>
        <w:t xml:space="preserve">% </w:t>
      </w:r>
      <w:r w:rsidR="004C1E5D">
        <w:rPr>
          <w:rFonts w:ascii="Times New Roman" w:hAnsi="Times New Roman"/>
          <w:sz w:val="28"/>
          <w:szCs w:val="28"/>
        </w:rPr>
        <w:t>от всех жалоб</w:t>
      </w:r>
      <w:r w:rsidR="006A083B">
        <w:rPr>
          <w:rFonts w:ascii="Times New Roman" w:hAnsi="Times New Roman"/>
          <w:sz w:val="28"/>
          <w:szCs w:val="28"/>
        </w:rPr>
        <w:t xml:space="preserve">. </w:t>
      </w:r>
    </w:p>
    <w:p w:rsidR="007A49B7" w:rsidRDefault="007A49B7" w:rsidP="00850885">
      <w:pPr>
        <w:shd w:val="clear" w:color="auto" w:fill="FFFFFF"/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Обоснованные жалобы на качество медицинской помощи </w:t>
      </w:r>
      <w:r w:rsidR="00B27FE5">
        <w:rPr>
          <w:rFonts w:ascii="Times New Roman" w:hAnsi="Times New Roman"/>
          <w:sz w:val="28"/>
          <w:szCs w:val="28"/>
        </w:rPr>
        <w:t xml:space="preserve">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B27FE5">
        <w:rPr>
          <w:rFonts w:ascii="Times New Roman" w:hAnsi="Times New Roman"/>
          <w:sz w:val="28"/>
          <w:szCs w:val="28"/>
        </w:rPr>
        <w:t xml:space="preserve"> т.г. </w:t>
      </w:r>
      <w:r w:rsidR="0027767B">
        <w:rPr>
          <w:rFonts w:ascii="Times New Roman" w:hAnsi="Times New Roman"/>
          <w:sz w:val="28"/>
          <w:szCs w:val="28"/>
        </w:rPr>
        <w:t>выросли</w:t>
      </w:r>
      <w:r w:rsidR="00C33D1D">
        <w:rPr>
          <w:rFonts w:ascii="Times New Roman" w:hAnsi="Times New Roman"/>
          <w:sz w:val="28"/>
          <w:szCs w:val="28"/>
        </w:rPr>
        <w:t xml:space="preserve"> </w:t>
      </w:r>
      <w:r w:rsidR="001B53E5">
        <w:rPr>
          <w:rFonts w:ascii="Times New Roman" w:hAnsi="Times New Roman"/>
          <w:sz w:val="28"/>
          <w:szCs w:val="28"/>
        </w:rPr>
        <w:t xml:space="preserve">по сравнению с предыдущим месяцем </w:t>
      </w:r>
      <w:r w:rsidR="00C33D1D">
        <w:rPr>
          <w:rFonts w:ascii="Times New Roman" w:hAnsi="Times New Roman"/>
          <w:sz w:val="28"/>
          <w:szCs w:val="28"/>
        </w:rPr>
        <w:t xml:space="preserve">на </w:t>
      </w:r>
      <w:r w:rsidR="006806BE">
        <w:rPr>
          <w:rFonts w:ascii="Times New Roman" w:hAnsi="Times New Roman"/>
          <w:sz w:val="28"/>
          <w:szCs w:val="28"/>
        </w:rPr>
        <w:t>6,2</w:t>
      </w:r>
      <w:r w:rsidR="001B53E5">
        <w:rPr>
          <w:rFonts w:ascii="Times New Roman" w:hAnsi="Times New Roman"/>
          <w:sz w:val="28"/>
          <w:szCs w:val="28"/>
        </w:rPr>
        <w:t>%</w:t>
      </w:r>
      <w:r w:rsidR="00C33D1D">
        <w:rPr>
          <w:rFonts w:ascii="Times New Roman" w:hAnsi="Times New Roman"/>
          <w:sz w:val="28"/>
          <w:szCs w:val="28"/>
        </w:rPr>
        <w:t xml:space="preserve"> и составили </w:t>
      </w:r>
      <w:r w:rsidR="001B53E5">
        <w:rPr>
          <w:rFonts w:ascii="Times New Roman" w:hAnsi="Times New Roman"/>
          <w:sz w:val="28"/>
          <w:szCs w:val="28"/>
        </w:rPr>
        <w:t>6</w:t>
      </w:r>
      <w:r w:rsidR="006806BE">
        <w:rPr>
          <w:rFonts w:ascii="Times New Roman" w:hAnsi="Times New Roman"/>
          <w:sz w:val="28"/>
          <w:szCs w:val="28"/>
        </w:rPr>
        <w:t>8</w:t>
      </w:r>
      <w:r w:rsidR="0027767B">
        <w:rPr>
          <w:rFonts w:ascii="Times New Roman" w:hAnsi="Times New Roman"/>
          <w:sz w:val="28"/>
          <w:szCs w:val="28"/>
        </w:rPr>
        <w:t xml:space="preserve"> </w:t>
      </w:r>
      <w:r w:rsidR="00B27FE5">
        <w:rPr>
          <w:rFonts w:ascii="Times New Roman" w:hAnsi="Times New Roman"/>
          <w:sz w:val="28"/>
          <w:szCs w:val="28"/>
        </w:rPr>
        <w:t>жалоб</w:t>
      </w:r>
      <w:r>
        <w:rPr>
          <w:rFonts w:ascii="Times New Roman" w:hAnsi="Times New Roman"/>
          <w:sz w:val="28"/>
          <w:szCs w:val="28"/>
        </w:rPr>
        <w:t>.</w:t>
      </w:r>
    </w:p>
    <w:p w:rsidR="000C5A43" w:rsidRDefault="00857BFA" w:rsidP="00850885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C56E76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1</w:t>
      </w:r>
      <w:r w:rsidR="00C56E76">
        <w:rPr>
          <w:rFonts w:ascii="Times New Roman" w:hAnsi="Times New Roman"/>
          <w:sz w:val="28"/>
          <w:szCs w:val="28"/>
        </w:rPr>
        <w:t xml:space="preserve"> года </w:t>
      </w:r>
      <w:r w:rsidR="000C5A43">
        <w:rPr>
          <w:rFonts w:ascii="Times New Roman" w:hAnsi="Times New Roman"/>
          <w:sz w:val="28"/>
          <w:szCs w:val="28"/>
        </w:rPr>
        <w:t xml:space="preserve">значительно снизилось </w:t>
      </w:r>
      <w:r w:rsidR="0027767B">
        <w:rPr>
          <w:rFonts w:ascii="Times New Roman" w:hAnsi="Times New Roman"/>
          <w:sz w:val="28"/>
          <w:szCs w:val="28"/>
        </w:rPr>
        <w:t xml:space="preserve">количество </w:t>
      </w:r>
      <w:r w:rsidR="0027767B" w:rsidRPr="00FB1086">
        <w:rPr>
          <w:rFonts w:ascii="Times New Roman" w:hAnsi="Times New Roman"/>
          <w:b/>
          <w:sz w:val="28"/>
          <w:szCs w:val="28"/>
        </w:rPr>
        <w:t xml:space="preserve">обоснованных жалоб, касающихся выявления гражданами </w:t>
      </w:r>
      <w:proofErr w:type="spellStart"/>
      <w:r w:rsidR="0027767B" w:rsidRPr="00FB1086">
        <w:rPr>
          <w:rFonts w:ascii="Times New Roman" w:hAnsi="Times New Roman"/>
          <w:b/>
          <w:sz w:val="28"/>
          <w:szCs w:val="28"/>
        </w:rPr>
        <w:t>неоказанных</w:t>
      </w:r>
      <w:proofErr w:type="spellEnd"/>
      <w:r w:rsidR="0027767B" w:rsidRPr="00FB1086">
        <w:rPr>
          <w:rFonts w:ascii="Times New Roman" w:hAnsi="Times New Roman"/>
          <w:b/>
          <w:sz w:val="28"/>
          <w:szCs w:val="28"/>
        </w:rPr>
        <w:t xml:space="preserve"> им медицинских услуг</w:t>
      </w:r>
      <w:r w:rsidR="0027767B">
        <w:rPr>
          <w:rFonts w:ascii="Times New Roman" w:hAnsi="Times New Roman"/>
          <w:sz w:val="28"/>
          <w:szCs w:val="28"/>
        </w:rPr>
        <w:t xml:space="preserve"> с </w:t>
      </w:r>
      <w:r w:rsidR="000C5A43">
        <w:rPr>
          <w:rFonts w:ascii="Times New Roman" w:hAnsi="Times New Roman"/>
          <w:sz w:val="28"/>
          <w:szCs w:val="28"/>
        </w:rPr>
        <w:t>26</w:t>
      </w:r>
      <w:r w:rsidR="0027767B">
        <w:rPr>
          <w:rFonts w:ascii="Times New Roman" w:hAnsi="Times New Roman"/>
          <w:sz w:val="28"/>
          <w:szCs w:val="28"/>
        </w:rPr>
        <w:t xml:space="preserve"> обоснованных жалоб в </w:t>
      </w:r>
      <w:r w:rsidR="00850885">
        <w:rPr>
          <w:rFonts w:ascii="Times New Roman" w:hAnsi="Times New Roman"/>
          <w:sz w:val="28"/>
          <w:szCs w:val="28"/>
        </w:rPr>
        <w:t>октябре</w:t>
      </w:r>
      <w:r w:rsidR="0027767B">
        <w:rPr>
          <w:rFonts w:ascii="Times New Roman" w:hAnsi="Times New Roman"/>
          <w:sz w:val="28"/>
          <w:szCs w:val="28"/>
        </w:rPr>
        <w:t xml:space="preserve"> т.г. до </w:t>
      </w:r>
      <w:r w:rsidR="000C5A43">
        <w:rPr>
          <w:rFonts w:ascii="Times New Roman" w:hAnsi="Times New Roman"/>
          <w:sz w:val="28"/>
          <w:szCs w:val="28"/>
        </w:rPr>
        <w:t>11</w:t>
      </w:r>
      <w:r w:rsidR="0027767B">
        <w:rPr>
          <w:rFonts w:ascii="Times New Roman" w:hAnsi="Times New Roman"/>
          <w:sz w:val="28"/>
          <w:szCs w:val="28"/>
        </w:rPr>
        <w:t xml:space="preserve"> в </w:t>
      </w:r>
      <w:r w:rsidR="00850885">
        <w:rPr>
          <w:rFonts w:ascii="Times New Roman" w:hAnsi="Times New Roman"/>
          <w:sz w:val="28"/>
          <w:szCs w:val="28"/>
        </w:rPr>
        <w:t>ноябре</w:t>
      </w:r>
      <w:r w:rsidR="006D74E5">
        <w:rPr>
          <w:rFonts w:ascii="Times New Roman" w:hAnsi="Times New Roman"/>
          <w:sz w:val="28"/>
          <w:szCs w:val="28"/>
        </w:rPr>
        <w:t xml:space="preserve">-месяце. </w:t>
      </w:r>
      <w:r w:rsidR="000C5A43">
        <w:rPr>
          <w:rFonts w:ascii="Times New Roman" w:hAnsi="Times New Roman"/>
          <w:sz w:val="28"/>
          <w:szCs w:val="28"/>
        </w:rPr>
        <w:t>Снижение</w:t>
      </w:r>
      <w:r w:rsidR="006D74E5">
        <w:rPr>
          <w:rFonts w:ascii="Times New Roman" w:hAnsi="Times New Roman"/>
          <w:sz w:val="28"/>
          <w:szCs w:val="28"/>
        </w:rPr>
        <w:t xml:space="preserve"> </w:t>
      </w:r>
      <w:r w:rsidR="00676A38">
        <w:rPr>
          <w:rFonts w:ascii="Times New Roman" w:hAnsi="Times New Roman"/>
          <w:sz w:val="28"/>
          <w:szCs w:val="28"/>
        </w:rPr>
        <w:t xml:space="preserve">по сравнению с предыдущим месяцем </w:t>
      </w:r>
      <w:r w:rsidR="006D74E5">
        <w:rPr>
          <w:rFonts w:ascii="Times New Roman" w:hAnsi="Times New Roman"/>
          <w:sz w:val="28"/>
          <w:szCs w:val="28"/>
        </w:rPr>
        <w:t xml:space="preserve">составил </w:t>
      </w:r>
      <w:r w:rsidR="000C5A43">
        <w:rPr>
          <w:rFonts w:ascii="Times New Roman" w:hAnsi="Times New Roman"/>
          <w:sz w:val="28"/>
          <w:szCs w:val="28"/>
        </w:rPr>
        <w:t>57,7</w:t>
      </w:r>
      <w:r w:rsidR="006D74E5">
        <w:rPr>
          <w:rFonts w:ascii="Times New Roman" w:hAnsi="Times New Roman"/>
          <w:sz w:val="28"/>
          <w:szCs w:val="28"/>
        </w:rPr>
        <w:t>%</w:t>
      </w:r>
      <w:r w:rsidR="000C5A43">
        <w:rPr>
          <w:rFonts w:ascii="Times New Roman" w:hAnsi="Times New Roman"/>
          <w:sz w:val="28"/>
          <w:szCs w:val="28"/>
        </w:rPr>
        <w:t>.</w:t>
      </w:r>
    </w:p>
    <w:p w:rsidR="00D836E9" w:rsidRDefault="00D836E9" w:rsidP="00850885">
      <w:pPr>
        <w:spacing w:afterLines="8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2BC4">
        <w:rPr>
          <w:rFonts w:ascii="Times New Roman" w:hAnsi="Times New Roman"/>
          <w:sz w:val="28"/>
          <w:szCs w:val="28"/>
        </w:rPr>
        <w:t xml:space="preserve">По итогам проведенного анализа за </w:t>
      </w:r>
      <w:r w:rsidR="00EB69B9">
        <w:rPr>
          <w:rFonts w:ascii="Times New Roman" w:hAnsi="Times New Roman"/>
          <w:sz w:val="28"/>
          <w:szCs w:val="28"/>
        </w:rPr>
        <w:t>сентябрь</w:t>
      </w:r>
      <w:r w:rsidR="0071604C">
        <w:rPr>
          <w:rFonts w:ascii="Times New Roman" w:hAnsi="Times New Roman"/>
          <w:sz w:val="28"/>
          <w:szCs w:val="28"/>
        </w:rPr>
        <w:t xml:space="preserve"> </w:t>
      </w:r>
      <w:r w:rsidRPr="00B42BC4">
        <w:rPr>
          <w:rFonts w:ascii="Times New Roman" w:hAnsi="Times New Roman"/>
          <w:sz w:val="28"/>
          <w:szCs w:val="28"/>
        </w:rPr>
        <w:t xml:space="preserve"> </w:t>
      </w:r>
      <w:r w:rsidR="00683BAE">
        <w:rPr>
          <w:rFonts w:ascii="Times New Roman" w:hAnsi="Times New Roman"/>
          <w:sz w:val="28"/>
          <w:szCs w:val="28"/>
        </w:rPr>
        <w:t>202</w:t>
      </w:r>
      <w:r w:rsidR="00582425">
        <w:rPr>
          <w:rFonts w:ascii="Times New Roman" w:hAnsi="Times New Roman"/>
          <w:sz w:val="28"/>
          <w:szCs w:val="28"/>
        </w:rPr>
        <w:t>1</w:t>
      </w:r>
      <w:r w:rsidRPr="00B42BC4">
        <w:rPr>
          <w:rFonts w:ascii="Times New Roman" w:hAnsi="Times New Roman"/>
          <w:sz w:val="28"/>
          <w:szCs w:val="28"/>
        </w:rPr>
        <w:t xml:space="preserve"> г. </w:t>
      </w:r>
      <w:r w:rsidR="00F55C8B">
        <w:rPr>
          <w:rFonts w:ascii="Times New Roman" w:hAnsi="Times New Roman"/>
          <w:sz w:val="28"/>
          <w:szCs w:val="28"/>
        </w:rPr>
        <w:t xml:space="preserve">выявлено </w:t>
      </w:r>
      <w:r w:rsidR="000C5A43">
        <w:rPr>
          <w:rFonts w:ascii="Times New Roman" w:hAnsi="Times New Roman"/>
          <w:b/>
          <w:sz w:val="28"/>
          <w:szCs w:val="28"/>
        </w:rPr>
        <w:t>794</w:t>
      </w:r>
      <w:r w:rsidR="00F55C8B">
        <w:rPr>
          <w:rFonts w:ascii="Times New Roman" w:hAnsi="Times New Roman"/>
          <w:sz w:val="28"/>
          <w:szCs w:val="28"/>
        </w:rPr>
        <w:t xml:space="preserve"> </w:t>
      </w:r>
      <w:r w:rsidR="008C32B7" w:rsidRPr="00C33E5C">
        <w:rPr>
          <w:rFonts w:ascii="Times New Roman" w:hAnsi="Times New Roman"/>
          <w:b/>
          <w:sz w:val="28"/>
          <w:szCs w:val="28"/>
        </w:rPr>
        <w:t>устн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и письменн</w:t>
      </w:r>
      <w:r w:rsidR="008C32B7">
        <w:rPr>
          <w:rFonts w:ascii="Times New Roman" w:hAnsi="Times New Roman"/>
          <w:b/>
          <w:sz w:val="28"/>
          <w:szCs w:val="28"/>
        </w:rPr>
        <w:t>ых</w:t>
      </w:r>
      <w:r w:rsidR="008C32B7" w:rsidRPr="00C33E5C">
        <w:rPr>
          <w:rFonts w:ascii="Times New Roman" w:hAnsi="Times New Roman"/>
          <w:b/>
          <w:sz w:val="28"/>
          <w:szCs w:val="28"/>
        </w:rPr>
        <w:t xml:space="preserve"> обращени</w:t>
      </w:r>
      <w:r w:rsidR="00676A38">
        <w:rPr>
          <w:rFonts w:ascii="Times New Roman" w:hAnsi="Times New Roman"/>
          <w:b/>
          <w:sz w:val="28"/>
          <w:szCs w:val="28"/>
        </w:rPr>
        <w:t>я</w:t>
      </w:r>
      <w:r w:rsidR="008C32B7" w:rsidRPr="00B42BC4">
        <w:rPr>
          <w:rFonts w:ascii="Times New Roman" w:hAnsi="Times New Roman"/>
          <w:sz w:val="28"/>
          <w:szCs w:val="28"/>
        </w:rPr>
        <w:t xml:space="preserve"> </w:t>
      </w:r>
      <w:r w:rsidR="008C32B7">
        <w:rPr>
          <w:rFonts w:ascii="Times New Roman" w:hAnsi="Times New Roman"/>
          <w:sz w:val="28"/>
          <w:szCs w:val="28"/>
        </w:rPr>
        <w:t xml:space="preserve">граждан, связанных </w:t>
      </w:r>
      <w:r w:rsidR="008C32B7" w:rsidRPr="00D836E9">
        <w:rPr>
          <w:rFonts w:ascii="Times New Roman" w:hAnsi="Times New Roman"/>
          <w:sz w:val="28"/>
          <w:szCs w:val="28"/>
        </w:rPr>
        <w:t xml:space="preserve">с </w:t>
      </w:r>
      <w:r w:rsidR="008C32B7" w:rsidRPr="00C33E5C">
        <w:rPr>
          <w:rFonts w:ascii="Times New Roman" w:hAnsi="Times New Roman"/>
          <w:b/>
          <w:sz w:val="28"/>
          <w:szCs w:val="28"/>
        </w:rPr>
        <w:t>недоработками конкретных медицинских организаций</w:t>
      </w:r>
      <w:r w:rsidR="00A200EC">
        <w:rPr>
          <w:rFonts w:ascii="Times New Roman" w:hAnsi="Times New Roman"/>
          <w:b/>
          <w:sz w:val="28"/>
          <w:szCs w:val="28"/>
        </w:rPr>
        <w:t xml:space="preserve">, </w:t>
      </w:r>
      <w:r w:rsidR="00A200EC" w:rsidRPr="00A200EC">
        <w:rPr>
          <w:rFonts w:ascii="Times New Roman" w:hAnsi="Times New Roman"/>
          <w:sz w:val="28"/>
          <w:szCs w:val="28"/>
        </w:rPr>
        <w:t xml:space="preserve">что </w:t>
      </w:r>
      <w:r w:rsidR="00A4317F">
        <w:rPr>
          <w:rFonts w:ascii="Times New Roman" w:hAnsi="Times New Roman"/>
          <w:sz w:val="28"/>
          <w:szCs w:val="28"/>
        </w:rPr>
        <w:t xml:space="preserve">на </w:t>
      </w:r>
      <w:r w:rsidR="000C5A43">
        <w:rPr>
          <w:rFonts w:ascii="Times New Roman" w:hAnsi="Times New Roman"/>
          <w:sz w:val="28"/>
          <w:szCs w:val="28"/>
        </w:rPr>
        <w:t>850</w:t>
      </w:r>
      <w:r w:rsidR="00A4317F">
        <w:rPr>
          <w:rFonts w:ascii="Times New Roman" w:hAnsi="Times New Roman"/>
          <w:sz w:val="28"/>
          <w:szCs w:val="28"/>
        </w:rPr>
        <w:t xml:space="preserve"> обращени</w:t>
      </w:r>
      <w:r w:rsidR="00676A38">
        <w:rPr>
          <w:rFonts w:ascii="Times New Roman" w:hAnsi="Times New Roman"/>
          <w:sz w:val="28"/>
          <w:szCs w:val="28"/>
        </w:rPr>
        <w:t>й</w:t>
      </w:r>
      <w:r w:rsidR="00A4317F">
        <w:rPr>
          <w:rFonts w:ascii="Times New Roman" w:hAnsi="Times New Roman"/>
          <w:sz w:val="28"/>
          <w:szCs w:val="28"/>
        </w:rPr>
        <w:t xml:space="preserve"> или </w:t>
      </w:r>
      <w:r w:rsidR="000C5A43">
        <w:rPr>
          <w:rFonts w:ascii="Times New Roman" w:hAnsi="Times New Roman"/>
          <w:sz w:val="28"/>
          <w:szCs w:val="28"/>
        </w:rPr>
        <w:t>51,7</w:t>
      </w:r>
      <w:r w:rsidR="00A4317F">
        <w:rPr>
          <w:rFonts w:ascii="Times New Roman" w:hAnsi="Times New Roman"/>
          <w:sz w:val="28"/>
          <w:szCs w:val="28"/>
        </w:rPr>
        <w:t xml:space="preserve">%  </w:t>
      </w:r>
      <w:r w:rsidR="000C5A43">
        <w:rPr>
          <w:rFonts w:ascii="Times New Roman" w:hAnsi="Times New Roman"/>
          <w:sz w:val="28"/>
          <w:szCs w:val="28"/>
        </w:rPr>
        <w:t>меньше</w:t>
      </w:r>
      <w:r w:rsidR="00A200EC" w:rsidRPr="00A200EC">
        <w:rPr>
          <w:rFonts w:ascii="Times New Roman" w:hAnsi="Times New Roman"/>
          <w:sz w:val="28"/>
          <w:szCs w:val="28"/>
        </w:rPr>
        <w:t>, чем за предыдущий месяц</w:t>
      </w:r>
      <w:r w:rsidR="008C32B7" w:rsidRPr="00A200EC">
        <w:rPr>
          <w:rFonts w:ascii="Times New Roman" w:hAnsi="Times New Roman"/>
          <w:sz w:val="28"/>
          <w:szCs w:val="28"/>
        </w:rPr>
        <w:t>.</w:t>
      </w:r>
      <w:r w:rsidR="008C32B7" w:rsidRPr="008C32B7">
        <w:rPr>
          <w:rFonts w:ascii="Times New Roman" w:hAnsi="Times New Roman"/>
          <w:sz w:val="28"/>
          <w:szCs w:val="28"/>
        </w:rPr>
        <w:t xml:space="preserve">  </w:t>
      </w:r>
      <w:r w:rsidRPr="00D836E9">
        <w:rPr>
          <w:rFonts w:ascii="Times New Roman" w:hAnsi="Times New Roman"/>
          <w:sz w:val="28"/>
          <w:szCs w:val="28"/>
        </w:rPr>
        <w:t>По всем обращениям, требующи</w:t>
      </w:r>
      <w:r w:rsidR="00D903A9">
        <w:rPr>
          <w:rFonts w:ascii="Times New Roman" w:hAnsi="Times New Roman"/>
          <w:sz w:val="28"/>
          <w:szCs w:val="28"/>
        </w:rPr>
        <w:t>м</w:t>
      </w:r>
      <w:r w:rsidRPr="00D836E9">
        <w:rPr>
          <w:rFonts w:ascii="Times New Roman" w:hAnsi="Times New Roman"/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sectPr w:rsidR="00D836E9" w:rsidSect="001415D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254F"/>
    <w:rsid w:val="00002766"/>
    <w:rsid w:val="00006BD5"/>
    <w:rsid w:val="00007193"/>
    <w:rsid w:val="000166BD"/>
    <w:rsid w:val="00016F30"/>
    <w:rsid w:val="00026C3B"/>
    <w:rsid w:val="00034379"/>
    <w:rsid w:val="00034408"/>
    <w:rsid w:val="000355A7"/>
    <w:rsid w:val="000371A2"/>
    <w:rsid w:val="0003725D"/>
    <w:rsid w:val="000441DE"/>
    <w:rsid w:val="00044AC7"/>
    <w:rsid w:val="00045716"/>
    <w:rsid w:val="0004745D"/>
    <w:rsid w:val="0005040C"/>
    <w:rsid w:val="0005042E"/>
    <w:rsid w:val="00052325"/>
    <w:rsid w:val="000565C0"/>
    <w:rsid w:val="0006078E"/>
    <w:rsid w:val="00061A88"/>
    <w:rsid w:val="0007065E"/>
    <w:rsid w:val="0007461B"/>
    <w:rsid w:val="00082034"/>
    <w:rsid w:val="000B4BC2"/>
    <w:rsid w:val="000B6F0D"/>
    <w:rsid w:val="000C5A43"/>
    <w:rsid w:val="000D4EC6"/>
    <w:rsid w:val="000D59C9"/>
    <w:rsid w:val="000D640B"/>
    <w:rsid w:val="000D7179"/>
    <w:rsid w:val="000E36BE"/>
    <w:rsid w:val="000E5AE3"/>
    <w:rsid w:val="000F1BAC"/>
    <w:rsid w:val="000F45B9"/>
    <w:rsid w:val="000F5F8A"/>
    <w:rsid w:val="001035B9"/>
    <w:rsid w:val="00107E8E"/>
    <w:rsid w:val="00121EFA"/>
    <w:rsid w:val="0012280D"/>
    <w:rsid w:val="00127779"/>
    <w:rsid w:val="001333C2"/>
    <w:rsid w:val="001415DB"/>
    <w:rsid w:val="001421AA"/>
    <w:rsid w:val="0014365D"/>
    <w:rsid w:val="00146DCC"/>
    <w:rsid w:val="00147966"/>
    <w:rsid w:val="001530A9"/>
    <w:rsid w:val="00154775"/>
    <w:rsid w:val="00177DA7"/>
    <w:rsid w:val="00182EF7"/>
    <w:rsid w:val="00185AFB"/>
    <w:rsid w:val="0019068A"/>
    <w:rsid w:val="00193212"/>
    <w:rsid w:val="00195CB8"/>
    <w:rsid w:val="001B2309"/>
    <w:rsid w:val="001B53E5"/>
    <w:rsid w:val="001B55D8"/>
    <w:rsid w:val="001B6F2A"/>
    <w:rsid w:val="001C326B"/>
    <w:rsid w:val="001C69B1"/>
    <w:rsid w:val="001D02A8"/>
    <w:rsid w:val="001D15C7"/>
    <w:rsid w:val="001D487B"/>
    <w:rsid w:val="001D7CA3"/>
    <w:rsid w:val="001E4787"/>
    <w:rsid w:val="001E7D1D"/>
    <w:rsid w:val="001F6A2D"/>
    <w:rsid w:val="001F7A5F"/>
    <w:rsid w:val="00207839"/>
    <w:rsid w:val="00211FD4"/>
    <w:rsid w:val="002130D0"/>
    <w:rsid w:val="00215927"/>
    <w:rsid w:val="00222855"/>
    <w:rsid w:val="00222A68"/>
    <w:rsid w:val="00222FB7"/>
    <w:rsid w:val="00232D5E"/>
    <w:rsid w:val="002377BE"/>
    <w:rsid w:val="00242C10"/>
    <w:rsid w:val="00247E2E"/>
    <w:rsid w:val="00252B6B"/>
    <w:rsid w:val="00255280"/>
    <w:rsid w:val="00256D3C"/>
    <w:rsid w:val="00263E77"/>
    <w:rsid w:val="00264E3A"/>
    <w:rsid w:val="0027767B"/>
    <w:rsid w:val="00280938"/>
    <w:rsid w:val="00293313"/>
    <w:rsid w:val="002955C2"/>
    <w:rsid w:val="00295A81"/>
    <w:rsid w:val="002A0C93"/>
    <w:rsid w:val="002A1914"/>
    <w:rsid w:val="002A1E47"/>
    <w:rsid w:val="002A203D"/>
    <w:rsid w:val="002B0E75"/>
    <w:rsid w:val="002C1BA6"/>
    <w:rsid w:val="002D751D"/>
    <w:rsid w:val="002E19F7"/>
    <w:rsid w:val="002E44C3"/>
    <w:rsid w:val="002E4AAE"/>
    <w:rsid w:val="002E67DF"/>
    <w:rsid w:val="002F0684"/>
    <w:rsid w:val="002F471B"/>
    <w:rsid w:val="002F55C7"/>
    <w:rsid w:val="003164A2"/>
    <w:rsid w:val="003173EB"/>
    <w:rsid w:val="00317A2C"/>
    <w:rsid w:val="0032135B"/>
    <w:rsid w:val="0032570F"/>
    <w:rsid w:val="0033344D"/>
    <w:rsid w:val="003366C1"/>
    <w:rsid w:val="00347BC7"/>
    <w:rsid w:val="003506DE"/>
    <w:rsid w:val="0035190B"/>
    <w:rsid w:val="0035364E"/>
    <w:rsid w:val="00362283"/>
    <w:rsid w:val="00367C42"/>
    <w:rsid w:val="00370B6B"/>
    <w:rsid w:val="003724EC"/>
    <w:rsid w:val="00373D23"/>
    <w:rsid w:val="0038336C"/>
    <w:rsid w:val="00385313"/>
    <w:rsid w:val="003857AD"/>
    <w:rsid w:val="00385D57"/>
    <w:rsid w:val="003936DD"/>
    <w:rsid w:val="00394789"/>
    <w:rsid w:val="003B0F71"/>
    <w:rsid w:val="003C1351"/>
    <w:rsid w:val="003C222F"/>
    <w:rsid w:val="003D5DEF"/>
    <w:rsid w:val="003E2D3F"/>
    <w:rsid w:val="003E5296"/>
    <w:rsid w:val="003F0F85"/>
    <w:rsid w:val="004018D5"/>
    <w:rsid w:val="00404E57"/>
    <w:rsid w:val="00404EDD"/>
    <w:rsid w:val="00406103"/>
    <w:rsid w:val="0040633F"/>
    <w:rsid w:val="00410D7C"/>
    <w:rsid w:val="00412C5C"/>
    <w:rsid w:val="00413820"/>
    <w:rsid w:val="00414110"/>
    <w:rsid w:val="004166D9"/>
    <w:rsid w:val="00417128"/>
    <w:rsid w:val="00420C7F"/>
    <w:rsid w:val="00430083"/>
    <w:rsid w:val="0044044D"/>
    <w:rsid w:val="00444BC6"/>
    <w:rsid w:val="00447C9F"/>
    <w:rsid w:val="00461A6B"/>
    <w:rsid w:val="004623B0"/>
    <w:rsid w:val="00463F8F"/>
    <w:rsid w:val="004651CD"/>
    <w:rsid w:val="004720F8"/>
    <w:rsid w:val="00475C34"/>
    <w:rsid w:val="00487BB6"/>
    <w:rsid w:val="004B45E9"/>
    <w:rsid w:val="004B6F95"/>
    <w:rsid w:val="004C12B5"/>
    <w:rsid w:val="004C190A"/>
    <w:rsid w:val="004C1E5D"/>
    <w:rsid w:val="004C367E"/>
    <w:rsid w:val="004C4B96"/>
    <w:rsid w:val="004C529D"/>
    <w:rsid w:val="004C7674"/>
    <w:rsid w:val="004D2971"/>
    <w:rsid w:val="004D5CCF"/>
    <w:rsid w:val="004F73C0"/>
    <w:rsid w:val="0050334C"/>
    <w:rsid w:val="00505D29"/>
    <w:rsid w:val="00506DF2"/>
    <w:rsid w:val="00507E6F"/>
    <w:rsid w:val="0052135F"/>
    <w:rsid w:val="00521C39"/>
    <w:rsid w:val="0052670B"/>
    <w:rsid w:val="00531F51"/>
    <w:rsid w:val="00540123"/>
    <w:rsid w:val="00542203"/>
    <w:rsid w:val="005428BF"/>
    <w:rsid w:val="00551335"/>
    <w:rsid w:val="00551A40"/>
    <w:rsid w:val="00554E80"/>
    <w:rsid w:val="00556285"/>
    <w:rsid w:val="00556C8C"/>
    <w:rsid w:val="00561EB4"/>
    <w:rsid w:val="00565F33"/>
    <w:rsid w:val="00582425"/>
    <w:rsid w:val="00587D2F"/>
    <w:rsid w:val="00594D6F"/>
    <w:rsid w:val="0059654E"/>
    <w:rsid w:val="005A245B"/>
    <w:rsid w:val="005A3C6A"/>
    <w:rsid w:val="005A4826"/>
    <w:rsid w:val="005A5F10"/>
    <w:rsid w:val="005A5FA7"/>
    <w:rsid w:val="005B043E"/>
    <w:rsid w:val="005B48C8"/>
    <w:rsid w:val="005B5A8F"/>
    <w:rsid w:val="005B638B"/>
    <w:rsid w:val="005B6756"/>
    <w:rsid w:val="005C404F"/>
    <w:rsid w:val="005C4DFA"/>
    <w:rsid w:val="005C5DCC"/>
    <w:rsid w:val="005D02F5"/>
    <w:rsid w:val="005D4B6D"/>
    <w:rsid w:val="005F550C"/>
    <w:rsid w:val="006049C2"/>
    <w:rsid w:val="00605B22"/>
    <w:rsid w:val="006066F0"/>
    <w:rsid w:val="00610CF6"/>
    <w:rsid w:val="006200BC"/>
    <w:rsid w:val="00620280"/>
    <w:rsid w:val="00622E99"/>
    <w:rsid w:val="00655852"/>
    <w:rsid w:val="00655F79"/>
    <w:rsid w:val="00663457"/>
    <w:rsid w:val="0067201D"/>
    <w:rsid w:val="00675365"/>
    <w:rsid w:val="00676A38"/>
    <w:rsid w:val="006806BE"/>
    <w:rsid w:val="006817AC"/>
    <w:rsid w:val="00683BAE"/>
    <w:rsid w:val="006855B8"/>
    <w:rsid w:val="00686119"/>
    <w:rsid w:val="006A083B"/>
    <w:rsid w:val="006A23E1"/>
    <w:rsid w:val="006A32E7"/>
    <w:rsid w:val="006A48A1"/>
    <w:rsid w:val="006A5982"/>
    <w:rsid w:val="006B4FE1"/>
    <w:rsid w:val="006B6CDB"/>
    <w:rsid w:val="006B6D95"/>
    <w:rsid w:val="006B77CE"/>
    <w:rsid w:val="006D106D"/>
    <w:rsid w:val="006D74E5"/>
    <w:rsid w:val="006E6BE9"/>
    <w:rsid w:val="006F160C"/>
    <w:rsid w:val="006F4430"/>
    <w:rsid w:val="007047D9"/>
    <w:rsid w:val="00704AB6"/>
    <w:rsid w:val="007056D3"/>
    <w:rsid w:val="00705947"/>
    <w:rsid w:val="0071014B"/>
    <w:rsid w:val="00711F84"/>
    <w:rsid w:val="00712388"/>
    <w:rsid w:val="00714024"/>
    <w:rsid w:val="0071473F"/>
    <w:rsid w:val="007159F5"/>
    <w:rsid w:val="0071604C"/>
    <w:rsid w:val="00721961"/>
    <w:rsid w:val="00726CD6"/>
    <w:rsid w:val="00731901"/>
    <w:rsid w:val="00733013"/>
    <w:rsid w:val="00735A9C"/>
    <w:rsid w:val="00741C7C"/>
    <w:rsid w:val="00743BCB"/>
    <w:rsid w:val="007450FF"/>
    <w:rsid w:val="007470C9"/>
    <w:rsid w:val="00747640"/>
    <w:rsid w:val="00751DB5"/>
    <w:rsid w:val="00757388"/>
    <w:rsid w:val="0076658A"/>
    <w:rsid w:val="00771E27"/>
    <w:rsid w:val="00774B12"/>
    <w:rsid w:val="00775E0E"/>
    <w:rsid w:val="00775F9B"/>
    <w:rsid w:val="007821B9"/>
    <w:rsid w:val="007858E7"/>
    <w:rsid w:val="00790CA9"/>
    <w:rsid w:val="00791A95"/>
    <w:rsid w:val="0079249B"/>
    <w:rsid w:val="007929F2"/>
    <w:rsid w:val="0079792D"/>
    <w:rsid w:val="007A49B7"/>
    <w:rsid w:val="007A5835"/>
    <w:rsid w:val="007B6CDD"/>
    <w:rsid w:val="007C3634"/>
    <w:rsid w:val="007C4056"/>
    <w:rsid w:val="007C40E5"/>
    <w:rsid w:val="007D14C3"/>
    <w:rsid w:val="007D3455"/>
    <w:rsid w:val="007E4E97"/>
    <w:rsid w:val="007E7D50"/>
    <w:rsid w:val="007F0FDC"/>
    <w:rsid w:val="007F4A60"/>
    <w:rsid w:val="00801DAA"/>
    <w:rsid w:val="00805BDB"/>
    <w:rsid w:val="00810556"/>
    <w:rsid w:val="00820B8A"/>
    <w:rsid w:val="00821019"/>
    <w:rsid w:val="0082304F"/>
    <w:rsid w:val="008338F2"/>
    <w:rsid w:val="00850885"/>
    <w:rsid w:val="008508B6"/>
    <w:rsid w:val="00850F51"/>
    <w:rsid w:val="008543A7"/>
    <w:rsid w:val="00857246"/>
    <w:rsid w:val="00857AB8"/>
    <w:rsid w:val="00857BFA"/>
    <w:rsid w:val="00860DB7"/>
    <w:rsid w:val="00864B0D"/>
    <w:rsid w:val="008651A6"/>
    <w:rsid w:val="00866B9A"/>
    <w:rsid w:val="00873BCE"/>
    <w:rsid w:val="008745FA"/>
    <w:rsid w:val="00876C8A"/>
    <w:rsid w:val="008810D9"/>
    <w:rsid w:val="00882999"/>
    <w:rsid w:val="00884E53"/>
    <w:rsid w:val="008868F8"/>
    <w:rsid w:val="008918FB"/>
    <w:rsid w:val="00893381"/>
    <w:rsid w:val="008A2F8E"/>
    <w:rsid w:val="008B2E99"/>
    <w:rsid w:val="008B53C0"/>
    <w:rsid w:val="008C04FC"/>
    <w:rsid w:val="008C32B7"/>
    <w:rsid w:val="008C371B"/>
    <w:rsid w:val="008D0DDB"/>
    <w:rsid w:val="008D2CC4"/>
    <w:rsid w:val="008D6837"/>
    <w:rsid w:val="008D6947"/>
    <w:rsid w:val="008E0375"/>
    <w:rsid w:val="008E0AFD"/>
    <w:rsid w:val="008E2C88"/>
    <w:rsid w:val="008E45D9"/>
    <w:rsid w:val="008E79A3"/>
    <w:rsid w:val="008F471B"/>
    <w:rsid w:val="008F5283"/>
    <w:rsid w:val="009040E1"/>
    <w:rsid w:val="00906DE1"/>
    <w:rsid w:val="0090788A"/>
    <w:rsid w:val="009134B6"/>
    <w:rsid w:val="00916473"/>
    <w:rsid w:val="00927C24"/>
    <w:rsid w:val="00940BDB"/>
    <w:rsid w:val="00947427"/>
    <w:rsid w:val="00952078"/>
    <w:rsid w:val="0095485D"/>
    <w:rsid w:val="00955447"/>
    <w:rsid w:val="00956620"/>
    <w:rsid w:val="009640B9"/>
    <w:rsid w:val="00970CA2"/>
    <w:rsid w:val="00972713"/>
    <w:rsid w:val="009730E5"/>
    <w:rsid w:val="0098014B"/>
    <w:rsid w:val="009806A0"/>
    <w:rsid w:val="009819CC"/>
    <w:rsid w:val="00987A8C"/>
    <w:rsid w:val="00990E6B"/>
    <w:rsid w:val="00993F94"/>
    <w:rsid w:val="009A1223"/>
    <w:rsid w:val="009A20F0"/>
    <w:rsid w:val="009B6B87"/>
    <w:rsid w:val="009C0745"/>
    <w:rsid w:val="009E0FAF"/>
    <w:rsid w:val="009E4E2B"/>
    <w:rsid w:val="009F43FA"/>
    <w:rsid w:val="009F62FD"/>
    <w:rsid w:val="009F7244"/>
    <w:rsid w:val="00A01353"/>
    <w:rsid w:val="00A022CB"/>
    <w:rsid w:val="00A04D12"/>
    <w:rsid w:val="00A070CF"/>
    <w:rsid w:val="00A07C5B"/>
    <w:rsid w:val="00A15C28"/>
    <w:rsid w:val="00A200EC"/>
    <w:rsid w:val="00A20D7E"/>
    <w:rsid w:val="00A3254F"/>
    <w:rsid w:val="00A344A3"/>
    <w:rsid w:val="00A425B9"/>
    <w:rsid w:val="00A4317F"/>
    <w:rsid w:val="00A447F1"/>
    <w:rsid w:val="00A47DB9"/>
    <w:rsid w:val="00A50EF0"/>
    <w:rsid w:val="00A51B5E"/>
    <w:rsid w:val="00A531D5"/>
    <w:rsid w:val="00A54078"/>
    <w:rsid w:val="00A55189"/>
    <w:rsid w:val="00A556F4"/>
    <w:rsid w:val="00A57C53"/>
    <w:rsid w:val="00A609B1"/>
    <w:rsid w:val="00A62130"/>
    <w:rsid w:val="00A6219A"/>
    <w:rsid w:val="00A62759"/>
    <w:rsid w:val="00A635E6"/>
    <w:rsid w:val="00A66A07"/>
    <w:rsid w:val="00A72618"/>
    <w:rsid w:val="00A80822"/>
    <w:rsid w:val="00A856F9"/>
    <w:rsid w:val="00A8674D"/>
    <w:rsid w:val="00A877A6"/>
    <w:rsid w:val="00A90C56"/>
    <w:rsid w:val="00A943B3"/>
    <w:rsid w:val="00AA2F83"/>
    <w:rsid w:val="00AA3D0F"/>
    <w:rsid w:val="00AA6229"/>
    <w:rsid w:val="00AB7610"/>
    <w:rsid w:val="00AC0DE9"/>
    <w:rsid w:val="00AD762E"/>
    <w:rsid w:val="00AE1A3D"/>
    <w:rsid w:val="00AE5782"/>
    <w:rsid w:val="00AE5C79"/>
    <w:rsid w:val="00AF04C2"/>
    <w:rsid w:val="00AF5A29"/>
    <w:rsid w:val="00AF7458"/>
    <w:rsid w:val="00AF7B19"/>
    <w:rsid w:val="00B014E6"/>
    <w:rsid w:val="00B019BC"/>
    <w:rsid w:val="00B046AD"/>
    <w:rsid w:val="00B05425"/>
    <w:rsid w:val="00B101E3"/>
    <w:rsid w:val="00B10FF5"/>
    <w:rsid w:val="00B12FCF"/>
    <w:rsid w:val="00B15634"/>
    <w:rsid w:val="00B17AAC"/>
    <w:rsid w:val="00B202D7"/>
    <w:rsid w:val="00B258A7"/>
    <w:rsid w:val="00B27FE5"/>
    <w:rsid w:val="00B369E0"/>
    <w:rsid w:val="00B36A2E"/>
    <w:rsid w:val="00B400C9"/>
    <w:rsid w:val="00B42BC4"/>
    <w:rsid w:val="00B44BEE"/>
    <w:rsid w:val="00B4680A"/>
    <w:rsid w:val="00B533D5"/>
    <w:rsid w:val="00B64672"/>
    <w:rsid w:val="00B662A1"/>
    <w:rsid w:val="00B705EA"/>
    <w:rsid w:val="00B726A9"/>
    <w:rsid w:val="00B86D55"/>
    <w:rsid w:val="00B873CE"/>
    <w:rsid w:val="00B9085C"/>
    <w:rsid w:val="00B9283D"/>
    <w:rsid w:val="00BA7760"/>
    <w:rsid w:val="00BB0D0E"/>
    <w:rsid w:val="00BB6E27"/>
    <w:rsid w:val="00BC1485"/>
    <w:rsid w:val="00BE2C8B"/>
    <w:rsid w:val="00BE4C9E"/>
    <w:rsid w:val="00BE63C3"/>
    <w:rsid w:val="00BE65F1"/>
    <w:rsid w:val="00BF10AC"/>
    <w:rsid w:val="00BF3BE0"/>
    <w:rsid w:val="00BF4237"/>
    <w:rsid w:val="00BF594D"/>
    <w:rsid w:val="00BF726E"/>
    <w:rsid w:val="00BF7295"/>
    <w:rsid w:val="00C01559"/>
    <w:rsid w:val="00C02398"/>
    <w:rsid w:val="00C10BF7"/>
    <w:rsid w:val="00C10E89"/>
    <w:rsid w:val="00C15EC1"/>
    <w:rsid w:val="00C17BC5"/>
    <w:rsid w:val="00C2101E"/>
    <w:rsid w:val="00C23EC4"/>
    <w:rsid w:val="00C26B5C"/>
    <w:rsid w:val="00C33D1D"/>
    <w:rsid w:val="00C33E5C"/>
    <w:rsid w:val="00C34E19"/>
    <w:rsid w:val="00C37A60"/>
    <w:rsid w:val="00C41538"/>
    <w:rsid w:val="00C4256A"/>
    <w:rsid w:val="00C42F7A"/>
    <w:rsid w:val="00C519F0"/>
    <w:rsid w:val="00C56E76"/>
    <w:rsid w:val="00C623E8"/>
    <w:rsid w:val="00C64207"/>
    <w:rsid w:val="00C642D1"/>
    <w:rsid w:val="00C702CC"/>
    <w:rsid w:val="00C71B2D"/>
    <w:rsid w:val="00C755AA"/>
    <w:rsid w:val="00C8225D"/>
    <w:rsid w:val="00C85170"/>
    <w:rsid w:val="00C90A0B"/>
    <w:rsid w:val="00CA571D"/>
    <w:rsid w:val="00CA6634"/>
    <w:rsid w:val="00CB2273"/>
    <w:rsid w:val="00CB3A5F"/>
    <w:rsid w:val="00CB3A8A"/>
    <w:rsid w:val="00CB51E6"/>
    <w:rsid w:val="00CB6B04"/>
    <w:rsid w:val="00CC21EB"/>
    <w:rsid w:val="00CC2D06"/>
    <w:rsid w:val="00CC47D5"/>
    <w:rsid w:val="00CC6276"/>
    <w:rsid w:val="00CD13AF"/>
    <w:rsid w:val="00CD24A6"/>
    <w:rsid w:val="00CD347C"/>
    <w:rsid w:val="00CD3993"/>
    <w:rsid w:val="00CD5EF7"/>
    <w:rsid w:val="00CE2DB6"/>
    <w:rsid w:val="00CE2F14"/>
    <w:rsid w:val="00CE6436"/>
    <w:rsid w:val="00CF5FBB"/>
    <w:rsid w:val="00D03B03"/>
    <w:rsid w:val="00D148B9"/>
    <w:rsid w:val="00D14903"/>
    <w:rsid w:val="00D25E71"/>
    <w:rsid w:val="00D3266E"/>
    <w:rsid w:val="00D3433E"/>
    <w:rsid w:val="00D41554"/>
    <w:rsid w:val="00D42C1F"/>
    <w:rsid w:val="00D43588"/>
    <w:rsid w:val="00D44277"/>
    <w:rsid w:val="00D45879"/>
    <w:rsid w:val="00D57BAF"/>
    <w:rsid w:val="00D60DCE"/>
    <w:rsid w:val="00D61D25"/>
    <w:rsid w:val="00D65C9C"/>
    <w:rsid w:val="00D7743B"/>
    <w:rsid w:val="00D83404"/>
    <w:rsid w:val="00D836E9"/>
    <w:rsid w:val="00D903A9"/>
    <w:rsid w:val="00D90C7E"/>
    <w:rsid w:val="00D92F8C"/>
    <w:rsid w:val="00D94AA3"/>
    <w:rsid w:val="00DB726A"/>
    <w:rsid w:val="00DC0E7B"/>
    <w:rsid w:val="00DC18D0"/>
    <w:rsid w:val="00DC2E7C"/>
    <w:rsid w:val="00DC5716"/>
    <w:rsid w:val="00DC5B35"/>
    <w:rsid w:val="00DD01EB"/>
    <w:rsid w:val="00DD0886"/>
    <w:rsid w:val="00DD0889"/>
    <w:rsid w:val="00DD1797"/>
    <w:rsid w:val="00DE053E"/>
    <w:rsid w:val="00DF2557"/>
    <w:rsid w:val="00DF4262"/>
    <w:rsid w:val="00E02B12"/>
    <w:rsid w:val="00E079E5"/>
    <w:rsid w:val="00E116C1"/>
    <w:rsid w:val="00E2126F"/>
    <w:rsid w:val="00E273B4"/>
    <w:rsid w:val="00E330C4"/>
    <w:rsid w:val="00E3452F"/>
    <w:rsid w:val="00E404AF"/>
    <w:rsid w:val="00E408F6"/>
    <w:rsid w:val="00E41195"/>
    <w:rsid w:val="00E50390"/>
    <w:rsid w:val="00E54474"/>
    <w:rsid w:val="00E61980"/>
    <w:rsid w:val="00E62A49"/>
    <w:rsid w:val="00E64C29"/>
    <w:rsid w:val="00E679A6"/>
    <w:rsid w:val="00E71E0C"/>
    <w:rsid w:val="00E7554E"/>
    <w:rsid w:val="00E87C19"/>
    <w:rsid w:val="00E95BF0"/>
    <w:rsid w:val="00EB69B9"/>
    <w:rsid w:val="00EC03EF"/>
    <w:rsid w:val="00EC595B"/>
    <w:rsid w:val="00EE08AC"/>
    <w:rsid w:val="00EF0CE5"/>
    <w:rsid w:val="00EF259A"/>
    <w:rsid w:val="00F0727E"/>
    <w:rsid w:val="00F101FA"/>
    <w:rsid w:val="00F144E6"/>
    <w:rsid w:val="00F16E93"/>
    <w:rsid w:val="00F170BF"/>
    <w:rsid w:val="00F341C1"/>
    <w:rsid w:val="00F40A01"/>
    <w:rsid w:val="00F40BE8"/>
    <w:rsid w:val="00F43949"/>
    <w:rsid w:val="00F46DF9"/>
    <w:rsid w:val="00F50039"/>
    <w:rsid w:val="00F50C3D"/>
    <w:rsid w:val="00F55C8B"/>
    <w:rsid w:val="00F57EA8"/>
    <w:rsid w:val="00F650B6"/>
    <w:rsid w:val="00F700B9"/>
    <w:rsid w:val="00F72E6F"/>
    <w:rsid w:val="00F763F4"/>
    <w:rsid w:val="00F768B8"/>
    <w:rsid w:val="00F80E1A"/>
    <w:rsid w:val="00F82A93"/>
    <w:rsid w:val="00F86D8C"/>
    <w:rsid w:val="00F916BD"/>
    <w:rsid w:val="00F94C2F"/>
    <w:rsid w:val="00F94E5B"/>
    <w:rsid w:val="00FA5677"/>
    <w:rsid w:val="00FB1086"/>
    <w:rsid w:val="00FB1F41"/>
    <w:rsid w:val="00FB307B"/>
    <w:rsid w:val="00FB400B"/>
    <w:rsid w:val="00FC3531"/>
    <w:rsid w:val="00FC42AD"/>
    <w:rsid w:val="00FD229C"/>
    <w:rsid w:val="00FD23E7"/>
    <w:rsid w:val="00FD24E6"/>
    <w:rsid w:val="00FD7F27"/>
    <w:rsid w:val="00FE4DF4"/>
    <w:rsid w:val="00FE5FAE"/>
    <w:rsid w:val="00FE7941"/>
    <w:rsid w:val="00FE7A53"/>
    <w:rsid w:val="00FF0371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4F"/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3254F"/>
  </w:style>
  <w:style w:type="paragraph" w:customStyle="1" w:styleId="ConsPlusNormal">
    <w:name w:val="ConsPlusNormal"/>
    <w:uiPriority w:val="99"/>
    <w:rsid w:val="005A5F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table" w:styleId="a3">
    <w:name w:val="Table Grid"/>
    <w:basedOn w:val="a1"/>
    <w:uiPriority w:val="59"/>
    <w:rsid w:val="00D83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0CA2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3;&#1040;&#1058;&#1040;&#1064;&#1040;\&#1040;&#1085;&#1072;&#1083;&#1080;&#1079;\2021\&#1087;&#1088;&#1080;&#1082;&#1088;&#1077;&#1087;&#1083;&#1077;&#1085;&#1085;&#1086;&#1077;%2001.11.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0.68222550306211727"/>
          <c:h val="1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1218925220554327"/>
                  <c:y val="6.1533150747460914E-2"/>
                </c:manualLayout>
              </c:layout>
              <c:showVal val="1"/>
            </c:dLbl>
            <c:dLbl>
              <c:idx val="1"/>
              <c:layout>
                <c:manualLayout>
                  <c:x val="5.6039029604058113E-2"/>
                  <c:y val="-0.25191486933698504"/>
                </c:manualLayout>
              </c:layout>
              <c:showVal val="1"/>
            </c:dLbl>
            <c:dLbl>
              <c:idx val="2"/>
              <c:layout>
                <c:manualLayout>
                  <c:x val="8.8221127531472363E-2"/>
                  <c:y val="7.5030811365970562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Val val="1"/>
            <c:showLeaderLines val="1"/>
          </c:dLbls>
          <c:cat>
            <c:strRef>
              <c:f>'декабрь (2)'!$O$13:$O$15</c:f>
              <c:strCache>
                <c:ptCount val="3"/>
                <c:pt idx="0">
                  <c:v>Вопросы, связанные с
получением медицинской
помощи населением — 3,7 тыс.</c:v>
                </c:pt>
                <c:pt idx="1">
                  <c:v>Вопросы, связанные со
страхованием - 5,6 тыс.</c:v>
                </c:pt>
                <c:pt idx="2">
                  <c:v>Другие причины обращений
за разъяснениями - 2,5 тыс.</c:v>
                </c:pt>
              </c:strCache>
            </c:strRef>
          </c:cat>
          <c:val>
            <c:numRef>
              <c:f>'декабрь (2)'!$P$13:$P$15</c:f>
              <c:numCache>
                <c:formatCode>General</c:formatCode>
                <c:ptCount val="3"/>
                <c:pt idx="0">
                  <c:v>3.7</c:v>
                </c:pt>
                <c:pt idx="1">
                  <c:v>5.6</c:v>
                </c:pt>
                <c:pt idx="2">
                  <c:v>2.5</c:v>
                </c:pt>
              </c:numCache>
            </c:numRef>
          </c:val>
        </c:ser>
      </c:pie3DChart>
      <c:spPr>
        <a:ln>
          <a:noFill/>
        </a:ln>
      </c:spPr>
    </c:plotArea>
    <c:legend>
      <c:legendPos val="r"/>
      <c:layout>
        <c:manualLayout>
          <c:xMode val="edge"/>
          <c:yMode val="edge"/>
          <c:x val="0.65587642169728821"/>
          <c:y val="5.3636264216972894E-2"/>
          <c:w val="0.3274569116360459"/>
          <c:h val="0.91124599008457319"/>
        </c:manualLayout>
      </c:layout>
    </c:legend>
    <c:plotVisOnly val="1"/>
  </c:chart>
  <c:spPr>
    <a:noFill/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C4A33-B99B-4CE4-A729-791243303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обалсти</Company>
  <LinksUpToDate>false</LinksUpToDate>
  <CharactersWithSpaces>5307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Воронова</dc:creator>
  <cp:lastModifiedBy>Воронова</cp:lastModifiedBy>
  <cp:revision>2</cp:revision>
  <cp:lastPrinted>2022-01-17T12:51:00Z</cp:lastPrinted>
  <dcterms:created xsi:type="dcterms:W3CDTF">2022-01-19T13:09:00Z</dcterms:created>
  <dcterms:modified xsi:type="dcterms:W3CDTF">2022-01-19T13:09:00Z</dcterms:modified>
</cp:coreProperties>
</file>